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6848D" w14:textId="77777777" w:rsidR="00AD4982" w:rsidRPr="005729E8" w:rsidRDefault="002154E8" w:rsidP="002154E8">
      <w:pPr>
        <w:jc w:val="right"/>
        <w:rPr>
          <w:rFonts w:ascii="Calibri Light" w:hAnsi="Calibri Light"/>
          <w:iCs/>
        </w:rPr>
      </w:pPr>
      <w:r w:rsidRPr="005729E8">
        <w:rPr>
          <w:rFonts w:ascii="Calibri Light" w:hAnsi="Calibri Light"/>
          <w:iCs/>
        </w:rPr>
        <w:t xml:space="preserve">Warszawa, </w:t>
      </w:r>
      <w:r w:rsidR="004071DE" w:rsidRPr="005729E8">
        <w:rPr>
          <w:rFonts w:ascii="Calibri Light" w:hAnsi="Calibri Light"/>
          <w:iCs/>
        </w:rPr>
        <w:t xml:space="preserve"> </w:t>
      </w:r>
      <w:r w:rsidR="00BF2814" w:rsidRPr="005729E8">
        <w:rPr>
          <w:rFonts w:ascii="Calibri Light" w:hAnsi="Calibri Light"/>
          <w:iCs/>
        </w:rPr>
        <w:t xml:space="preserve"> </w:t>
      </w:r>
      <w:r w:rsidR="005729E8" w:rsidRPr="005729E8">
        <w:rPr>
          <w:rFonts w:ascii="Calibri Light" w:hAnsi="Calibri Light" w:cs="Times New Roman"/>
          <w:iCs/>
        </w:rPr>
        <w:t>3 października</w:t>
      </w:r>
      <w:r w:rsidR="00BF2814" w:rsidRPr="005729E8">
        <w:rPr>
          <w:rFonts w:ascii="Calibri Light" w:hAnsi="Calibri Light"/>
          <w:iCs/>
        </w:rPr>
        <w:t xml:space="preserve"> 2</w:t>
      </w:r>
      <w:r w:rsidR="000D1782" w:rsidRPr="005729E8">
        <w:rPr>
          <w:rFonts w:ascii="Calibri Light" w:hAnsi="Calibri Light"/>
          <w:iCs/>
        </w:rPr>
        <w:t>019 r.</w:t>
      </w:r>
    </w:p>
    <w:p w14:paraId="2757D5BD" w14:textId="77777777" w:rsidR="009A7585" w:rsidRPr="00CE4BF3" w:rsidRDefault="009A7585" w:rsidP="002154E8">
      <w:pPr>
        <w:rPr>
          <w:rFonts w:ascii="Calibri Light" w:hAnsi="Calibri Light"/>
          <w:iCs/>
          <w:sz w:val="28"/>
          <w:szCs w:val="28"/>
        </w:rPr>
      </w:pPr>
    </w:p>
    <w:p w14:paraId="6FAF7632" w14:textId="77777777" w:rsidR="002154E8" w:rsidRPr="00CE4BF3" w:rsidRDefault="00E50BA0" w:rsidP="002154E8">
      <w:pPr>
        <w:rPr>
          <w:rFonts w:ascii="Calibri Light" w:hAnsi="Calibri Light"/>
          <w:b/>
          <w:iCs/>
          <w:color w:val="70AD47" w:themeColor="accent6"/>
          <w:sz w:val="28"/>
          <w:szCs w:val="28"/>
        </w:rPr>
      </w:pPr>
      <w:r w:rsidRPr="00CE4BF3">
        <w:rPr>
          <w:rFonts w:ascii="Calibri Light" w:hAnsi="Calibri Light"/>
          <w:b/>
          <w:iCs/>
          <w:color w:val="70AD47" w:themeColor="accent6"/>
          <w:sz w:val="28"/>
          <w:szCs w:val="28"/>
        </w:rPr>
        <w:t>N</w:t>
      </w:r>
      <w:r w:rsidR="00475124" w:rsidRPr="00CE4BF3">
        <w:rPr>
          <w:rFonts w:ascii="Calibri Light" w:hAnsi="Calibri Light"/>
          <w:b/>
          <w:iCs/>
          <w:color w:val="70AD47" w:themeColor="accent6"/>
          <w:sz w:val="28"/>
          <w:szCs w:val="28"/>
        </w:rPr>
        <w:t xml:space="preserve">a </w:t>
      </w:r>
      <w:r w:rsidR="002154E8" w:rsidRPr="00CE4BF3">
        <w:rPr>
          <w:rFonts w:ascii="Calibri Light" w:hAnsi="Calibri Light"/>
          <w:b/>
          <w:iCs/>
          <w:color w:val="70AD47" w:themeColor="accent6"/>
          <w:sz w:val="28"/>
          <w:szCs w:val="28"/>
        </w:rPr>
        <w:t>Kongres BIO</w:t>
      </w:r>
      <w:r w:rsidR="009A7585" w:rsidRPr="00CE4BF3">
        <w:rPr>
          <w:rFonts w:ascii="Calibri Light" w:hAnsi="Calibri Light"/>
          <w:b/>
          <w:iCs/>
          <w:color w:val="70AD47" w:themeColor="accent6"/>
          <w:sz w:val="28"/>
          <w:szCs w:val="28"/>
        </w:rPr>
        <w:t>EXPO</w:t>
      </w:r>
      <w:r w:rsidR="002154E8" w:rsidRPr="00CE4BF3">
        <w:rPr>
          <w:rFonts w:ascii="Calibri Light" w:hAnsi="Calibri Light"/>
          <w:b/>
          <w:iCs/>
          <w:color w:val="70AD47" w:themeColor="accent6"/>
          <w:sz w:val="28"/>
          <w:szCs w:val="28"/>
        </w:rPr>
        <w:t xml:space="preserve"> </w:t>
      </w:r>
      <w:r w:rsidRPr="00CE4BF3">
        <w:rPr>
          <w:rFonts w:ascii="Calibri Light" w:hAnsi="Calibri Light"/>
          <w:b/>
          <w:iCs/>
          <w:color w:val="70AD47" w:themeColor="accent6"/>
          <w:sz w:val="28"/>
          <w:szCs w:val="28"/>
        </w:rPr>
        <w:t>po wiedzę o rolnictwie ekologicznym</w:t>
      </w:r>
    </w:p>
    <w:p w14:paraId="39564165" w14:textId="77777777" w:rsidR="00D0421B" w:rsidRPr="00CE4BF3" w:rsidRDefault="00D0421B" w:rsidP="002154E8">
      <w:pPr>
        <w:rPr>
          <w:rFonts w:ascii="Calibri Light" w:hAnsi="Calibri Light"/>
          <w:iCs/>
          <w:sz w:val="28"/>
          <w:szCs w:val="28"/>
        </w:rPr>
      </w:pPr>
    </w:p>
    <w:p w14:paraId="3D178274" w14:textId="77777777" w:rsidR="009D3080" w:rsidRPr="00CE4BF3" w:rsidRDefault="009D3080" w:rsidP="006115BD">
      <w:pPr>
        <w:jc w:val="both"/>
        <w:rPr>
          <w:rFonts w:ascii="Calibri Light" w:hAnsi="Calibri Light" w:cs="Times New Roman"/>
          <w:b/>
          <w:iCs/>
        </w:rPr>
      </w:pPr>
      <w:r w:rsidRPr="00CE4BF3">
        <w:rPr>
          <w:rFonts w:ascii="Calibri Light" w:hAnsi="Calibri Light"/>
          <w:b/>
          <w:iCs/>
        </w:rPr>
        <w:t>Już 11 października</w:t>
      </w:r>
      <w:r w:rsidR="00CE4BF3">
        <w:rPr>
          <w:rFonts w:ascii="Times New Roman" w:hAnsi="Times New Roman" w:cs="Times New Roman"/>
          <w:b/>
          <w:iCs/>
        </w:rPr>
        <w:t xml:space="preserve"> </w:t>
      </w:r>
      <w:r w:rsidR="00CE4BF3" w:rsidRPr="00CE4BF3">
        <w:rPr>
          <w:rFonts w:ascii="Calibri Light" w:hAnsi="Calibri Light" w:cs="Times New Roman"/>
          <w:b/>
          <w:iCs/>
        </w:rPr>
        <w:t>br.</w:t>
      </w:r>
      <w:r w:rsidRPr="00CE4BF3">
        <w:rPr>
          <w:rFonts w:ascii="Calibri Light" w:hAnsi="Calibri Light"/>
          <w:b/>
          <w:iCs/>
        </w:rPr>
        <w:t xml:space="preserve"> </w:t>
      </w:r>
      <w:r w:rsidR="00105795" w:rsidRPr="00CE4BF3">
        <w:rPr>
          <w:rFonts w:ascii="Calibri Light" w:hAnsi="Calibri Light"/>
          <w:b/>
          <w:iCs/>
        </w:rPr>
        <w:t>na targach BIO</w:t>
      </w:r>
      <w:r w:rsidR="00D85D2A" w:rsidRPr="00CE4BF3">
        <w:rPr>
          <w:rFonts w:ascii="Calibri Light" w:hAnsi="Calibri Light"/>
          <w:b/>
          <w:iCs/>
        </w:rPr>
        <w:t>EXPO</w:t>
      </w:r>
      <w:r w:rsidRPr="00CE4BF3">
        <w:rPr>
          <w:rFonts w:ascii="Calibri Light" w:hAnsi="Calibri Light"/>
          <w:b/>
          <w:iCs/>
        </w:rPr>
        <w:t xml:space="preserve"> </w:t>
      </w:r>
      <w:r w:rsidR="00105795" w:rsidRPr="00CE4BF3">
        <w:rPr>
          <w:rFonts w:ascii="Calibri Light" w:hAnsi="Calibri Light" w:cs="Times New Roman"/>
          <w:b/>
          <w:iCs/>
        </w:rPr>
        <w:t xml:space="preserve">2019 </w:t>
      </w:r>
      <w:r w:rsidRPr="00CE4BF3">
        <w:rPr>
          <w:rFonts w:ascii="Calibri Light" w:hAnsi="Calibri Light"/>
          <w:b/>
          <w:iCs/>
        </w:rPr>
        <w:t xml:space="preserve">rozpocznie się </w:t>
      </w:r>
      <w:r w:rsidR="00D85D2A" w:rsidRPr="00CE4BF3">
        <w:rPr>
          <w:rFonts w:ascii="Calibri Light" w:hAnsi="Calibri Light"/>
          <w:b/>
          <w:iCs/>
        </w:rPr>
        <w:t>największy w Polsce,</w:t>
      </w:r>
      <w:r w:rsidRPr="00CE4BF3">
        <w:rPr>
          <w:rFonts w:ascii="Calibri Light" w:hAnsi="Calibri Light"/>
          <w:b/>
          <w:iCs/>
        </w:rPr>
        <w:t xml:space="preserve"> trzydniowy </w:t>
      </w:r>
      <w:r w:rsidR="00105795" w:rsidRPr="00CE4BF3">
        <w:rPr>
          <w:rFonts w:ascii="Calibri Light" w:hAnsi="Calibri Light"/>
          <w:b/>
          <w:iCs/>
        </w:rPr>
        <w:t>K</w:t>
      </w:r>
      <w:r w:rsidRPr="00CE4BF3">
        <w:rPr>
          <w:rFonts w:ascii="Calibri Light" w:hAnsi="Calibri Light"/>
          <w:b/>
          <w:iCs/>
        </w:rPr>
        <w:t xml:space="preserve">ongres żywności </w:t>
      </w:r>
      <w:r w:rsidR="00105795" w:rsidRPr="00CE4BF3">
        <w:rPr>
          <w:rFonts w:ascii="Calibri Light" w:hAnsi="Calibri Light" w:cs="Times New Roman"/>
          <w:b/>
          <w:iCs/>
        </w:rPr>
        <w:t xml:space="preserve">i produktów </w:t>
      </w:r>
      <w:proofErr w:type="spellStart"/>
      <w:r w:rsidR="00105795" w:rsidRPr="00CE4BF3">
        <w:rPr>
          <w:rFonts w:ascii="Calibri Light" w:hAnsi="Calibri Light" w:cs="Times New Roman"/>
          <w:b/>
          <w:iCs/>
        </w:rPr>
        <w:t>bio</w:t>
      </w:r>
      <w:proofErr w:type="spellEnd"/>
      <w:r w:rsidR="00105795" w:rsidRPr="00CE4BF3">
        <w:rPr>
          <w:rFonts w:ascii="Calibri Light" w:hAnsi="Calibri Light" w:cs="Times New Roman"/>
          <w:b/>
          <w:iCs/>
        </w:rPr>
        <w:t>.</w:t>
      </w:r>
      <w:r w:rsidR="00105795" w:rsidRPr="00CE4BF3">
        <w:rPr>
          <w:rFonts w:ascii="Calibri Light" w:hAnsi="Calibri Light"/>
          <w:b/>
          <w:iCs/>
        </w:rPr>
        <w:t xml:space="preserve"> Na piątkowym panelu</w:t>
      </w:r>
      <w:r w:rsidR="00D85D2A" w:rsidRPr="00CE4BF3">
        <w:rPr>
          <w:rFonts w:ascii="Calibri Light" w:hAnsi="Calibri Light"/>
          <w:b/>
          <w:iCs/>
        </w:rPr>
        <w:t xml:space="preserve"> </w:t>
      </w:r>
      <w:r w:rsidR="00105795" w:rsidRPr="00CE4BF3">
        <w:rPr>
          <w:rFonts w:ascii="Calibri Light" w:hAnsi="Calibri Light" w:cs="Times New Roman"/>
          <w:b/>
          <w:iCs/>
        </w:rPr>
        <w:t>„</w:t>
      </w:r>
      <w:r w:rsidR="00D85D2A" w:rsidRPr="00CE4BF3">
        <w:rPr>
          <w:rFonts w:ascii="Calibri Light" w:hAnsi="Calibri Light"/>
          <w:b/>
          <w:iCs/>
        </w:rPr>
        <w:t xml:space="preserve">Tworzę rynek </w:t>
      </w:r>
      <w:proofErr w:type="spellStart"/>
      <w:r w:rsidR="00D85D2A" w:rsidRPr="00CE4BF3">
        <w:rPr>
          <w:rFonts w:ascii="Calibri Light" w:hAnsi="Calibri Light"/>
          <w:b/>
          <w:iCs/>
        </w:rPr>
        <w:t>eko</w:t>
      </w:r>
      <w:proofErr w:type="spellEnd"/>
      <w:r w:rsidR="00105795" w:rsidRPr="00CE4BF3">
        <w:rPr>
          <w:rFonts w:ascii="Calibri Light" w:hAnsi="Calibri Light" w:cs="Times New Roman"/>
          <w:b/>
          <w:iCs/>
        </w:rPr>
        <w:t>”</w:t>
      </w:r>
      <w:r w:rsidRPr="00CE4BF3">
        <w:rPr>
          <w:rFonts w:ascii="Calibri Light" w:hAnsi="Calibri Light"/>
          <w:b/>
          <w:iCs/>
        </w:rPr>
        <w:t xml:space="preserve"> producenci </w:t>
      </w:r>
      <w:r w:rsidR="00105795" w:rsidRPr="00CE4BF3">
        <w:rPr>
          <w:rFonts w:ascii="Calibri Light" w:hAnsi="Calibri Light" w:cs="Times New Roman"/>
          <w:b/>
          <w:iCs/>
        </w:rPr>
        <w:t xml:space="preserve">i przetwórcy </w:t>
      </w:r>
      <w:r w:rsidRPr="00CE4BF3">
        <w:rPr>
          <w:rFonts w:ascii="Calibri Light" w:hAnsi="Calibri Light"/>
          <w:b/>
          <w:iCs/>
        </w:rPr>
        <w:t>żywności ekologicznej</w:t>
      </w:r>
      <w:r w:rsidR="00A23116" w:rsidRPr="00CE4BF3">
        <w:rPr>
          <w:rFonts w:ascii="Calibri Light" w:hAnsi="Calibri Light"/>
          <w:b/>
          <w:iCs/>
        </w:rPr>
        <w:t xml:space="preserve"> </w:t>
      </w:r>
      <w:r w:rsidR="00105795" w:rsidRPr="00CE4BF3">
        <w:rPr>
          <w:rFonts w:ascii="Calibri Light" w:hAnsi="Calibri Light" w:cs="Times New Roman"/>
          <w:b/>
          <w:iCs/>
        </w:rPr>
        <w:t>dowiedzą się</w:t>
      </w:r>
      <w:r w:rsidR="00A23116" w:rsidRPr="00CE4BF3">
        <w:rPr>
          <w:rFonts w:ascii="Calibri Light" w:hAnsi="Calibri Light"/>
          <w:b/>
          <w:iCs/>
        </w:rPr>
        <w:t>,</w:t>
      </w:r>
      <w:r w:rsidR="00D85D2A" w:rsidRPr="00CE4BF3">
        <w:rPr>
          <w:rFonts w:ascii="Calibri Light" w:hAnsi="Calibri Light"/>
          <w:b/>
          <w:iCs/>
        </w:rPr>
        <w:t xml:space="preserve"> </w:t>
      </w:r>
      <w:r w:rsidR="00105795" w:rsidRPr="00CE4BF3">
        <w:rPr>
          <w:rFonts w:ascii="Calibri Light" w:hAnsi="Calibri Light"/>
          <w:b/>
          <w:iCs/>
        </w:rPr>
        <w:t>jak</w:t>
      </w:r>
      <w:r w:rsidRPr="00CE4BF3">
        <w:rPr>
          <w:rFonts w:ascii="Calibri Light" w:hAnsi="Calibri Light"/>
          <w:b/>
          <w:iCs/>
        </w:rPr>
        <w:t xml:space="preserve"> </w:t>
      </w:r>
      <w:r w:rsidR="00105795" w:rsidRPr="00CE4BF3">
        <w:rPr>
          <w:rFonts w:ascii="Calibri Light" w:hAnsi="Calibri Light" w:cs="Times New Roman"/>
          <w:b/>
          <w:iCs/>
        </w:rPr>
        <w:t>powinni się</w:t>
      </w:r>
      <w:r w:rsidR="005A6547" w:rsidRPr="00CE4BF3">
        <w:rPr>
          <w:rFonts w:ascii="Calibri Light" w:hAnsi="Calibri Light"/>
          <w:b/>
          <w:iCs/>
        </w:rPr>
        <w:t xml:space="preserve"> </w:t>
      </w:r>
      <w:r w:rsidRPr="00CE4BF3">
        <w:rPr>
          <w:rFonts w:ascii="Calibri Light" w:hAnsi="Calibri Light"/>
          <w:b/>
          <w:iCs/>
        </w:rPr>
        <w:t>przygotować na wejście w życie najnowszych przepisów</w:t>
      </w:r>
      <w:r w:rsidR="00105795" w:rsidRPr="00CE4BF3">
        <w:rPr>
          <w:rFonts w:ascii="Calibri Light" w:hAnsi="Calibri Light"/>
          <w:b/>
          <w:iCs/>
        </w:rPr>
        <w:t>,</w:t>
      </w:r>
      <w:r w:rsidR="00D85D2A" w:rsidRPr="00CE4BF3">
        <w:rPr>
          <w:rFonts w:ascii="Calibri Light" w:hAnsi="Calibri Light"/>
          <w:b/>
          <w:iCs/>
        </w:rPr>
        <w:t xml:space="preserve"> </w:t>
      </w:r>
      <w:r w:rsidR="00105795" w:rsidRPr="00CE4BF3">
        <w:rPr>
          <w:rFonts w:ascii="Calibri Light" w:hAnsi="Calibri Light"/>
          <w:b/>
          <w:iCs/>
        </w:rPr>
        <w:t xml:space="preserve">obowiązujących </w:t>
      </w:r>
      <w:r w:rsidR="00CE4BF3" w:rsidRPr="00CE4BF3">
        <w:rPr>
          <w:rFonts w:ascii="Calibri Light" w:hAnsi="Calibri Light"/>
          <w:b/>
          <w:iCs/>
        </w:rPr>
        <w:t xml:space="preserve">od 2021 roku oraz poznają trendy konsumenckie, które dzisiaj kształtują popyt na produkty ekologiczne. </w:t>
      </w:r>
    </w:p>
    <w:p w14:paraId="49F46FE9" w14:textId="77777777" w:rsidR="009D3080" w:rsidRPr="00CE4BF3" w:rsidRDefault="009D3080" w:rsidP="005A6547">
      <w:pPr>
        <w:jc w:val="both"/>
        <w:rPr>
          <w:rFonts w:ascii="Calibri Light" w:hAnsi="Calibri Light"/>
          <w:iCs/>
        </w:rPr>
      </w:pPr>
    </w:p>
    <w:p w14:paraId="41761A55" w14:textId="77777777" w:rsidR="009D3080" w:rsidRPr="00CE4BF3" w:rsidRDefault="00D85D2A" w:rsidP="005A6547">
      <w:pPr>
        <w:jc w:val="both"/>
        <w:rPr>
          <w:rFonts w:ascii="Calibri Light" w:hAnsi="Calibri Light"/>
          <w:iCs/>
        </w:rPr>
      </w:pPr>
      <w:r w:rsidRPr="00CE4BF3">
        <w:rPr>
          <w:rFonts w:ascii="Calibri Light" w:hAnsi="Calibri Light"/>
          <w:iCs/>
        </w:rPr>
        <w:t>Targi BIO</w:t>
      </w:r>
      <w:r w:rsidR="009D3080" w:rsidRPr="00CE4BF3">
        <w:rPr>
          <w:rFonts w:ascii="Calibri Light" w:hAnsi="Calibri Light"/>
          <w:iCs/>
        </w:rPr>
        <w:t xml:space="preserve">EXPO </w:t>
      </w:r>
      <w:proofErr w:type="spellStart"/>
      <w:r w:rsidR="00A66E6D" w:rsidRPr="00CE4BF3">
        <w:rPr>
          <w:rFonts w:ascii="Calibri Light" w:hAnsi="Calibri Light"/>
          <w:iCs/>
        </w:rPr>
        <w:t>Warsaw</w:t>
      </w:r>
      <w:proofErr w:type="spellEnd"/>
      <w:r w:rsidR="005A6547" w:rsidRPr="00CE4BF3">
        <w:rPr>
          <w:rFonts w:ascii="Calibri Light" w:hAnsi="Calibri Light"/>
          <w:iCs/>
        </w:rPr>
        <w:t>,</w:t>
      </w:r>
      <w:r w:rsidR="00A66E6D" w:rsidRPr="00CE4BF3">
        <w:rPr>
          <w:rFonts w:ascii="Calibri Light" w:hAnsi="Calibri Light"/>
          <w:iCs/>
        </w:rPr>
        <w:t xml:space="preserve"> to pierwsze</w:t>
      </w:r>
      <w:r w:rsidR="009D3080" w:rsidRPr="00CE4BF3">
        <w:rPr>
          <w:rFonts w:ascii="Calibri Light" w:hAnsi="Calibri Light"/>
          <w:iCs/>
        </w:rPr>
        <w:t xml:space="preserve"> </w:t>
      </w:r>
      <w:r w:rsidR="00A66E6D" w:rsidRPr="00CE4BF3">
        <w:rPr>
          <w:rFonts w:ascii="Calibri Light" w:hAnsi="Calibri Light"/>
          <w:iCs/>
        </w:rPr>
        <w:t>takie</w:t>
      </w:r>
      <w:r w:rsidR="009D3080" w:rsidRPr="00CE4BF3">
        <w:rPr>
          <w:rFonts w:ascii="Calibri Light" w:hAnsi="Calibri Light"/>
          <w:iCs/>
        </w:rPr>
        <w:t xml:space="preserve"> </w:t>
      </w:r>
      <w:r w:rsidR="00A66E6D" w:rsidRPr="00CE4BF3">
        <w:rPr>
          <w:rFonts w:ascii="Calibri Light" w:hAnsi="Calibri Light"/>
          <w:iCs/>
        </w:rPr>
        <w:t>wydarzenie w Europie Środkowo-Wschodniej</w:t>
      </w:r>
      <w:r w:rsidR="005765A2" w:rsidRPr="00CE4BF3">
        <w:rPr>
          <w:rFonts w:ascii="Calibri Light" w:hAnsi="Calibri Light"/>
          <w:iCs/>
        </w:rPr>
        <w:t xml:space="preserve">, </w:t>
      </w:r>
      <w:r w:rsidR="00A66E6D" w:rsidRPr="00CE4BF3">
        <w:rPr>
          <w:rFonts w:ascii="Calibri Light" w:hAnsi="Calibri Light"/>
          <w:iCs/>
        </w:rPr>
        <w:t xml:space="preserve">całościowo dedykowane branży produktów ekologicznych. </w:t>
      </w:r>
      <w:r w:rsidR="00A23116" w:rsidRPr="00CE4BF3">
        <w:rPr>
          <w:rFonts w:ascii="Calibri Light" w:hAnsi="Calibri Light"/>
          <w:iCs/>
        </w:rPr>
        <w:t>Ma</w:t>
      </w:r>
      <w:r w:rsidR="005765A2" w:rsidRPr="00CE4BF3">
        <w:rPr>
          <w:rFonts w:ascii="Calibri Light" w:hAnsi="Calibri Light"/>
          <w:iCs/>
        </w:rPr>
        <w:t xml:space="preserve"> </w:t>
      </w:r>
      <w:r w:rsidR="00A66E6D" w:rsidRPr="00CE4BF3">
        <w:rPr>
          <w:rFonts w:ascii="Calibri Light" w:hAnsi="Calibri Light"/>
          <w:iCs/>
        </w:rPr>
        <w:t>łączyć</w:t>
      </w:r>
      <w:r w:rsidR="00A23116" w:rsidRPr="00CE4BF3">
        <w:rPr>
          <w:rFonts w:ascii="Calibri Light" w:hAnsi="Calibri Light"/>
          <w:iCs/>
        </w:rPr>
        <w:t xml:space="preserve"> w </w:t>
      </w:r>
      <w:r w:rsidRPr="00CE4BF3">
        <w:rPr>
          <w:rFonts w:ascii="Calibri Light" w:hAnsi="Calibri Light"/>
          <w:iCs/>
        </w:rPr>
        <w:t>jednym miejscu</w:t>
      </w:r>
      <w:r w:rsidR="005765A2" w:rsidRPr="00CE4BF3">
        <w:rPr>
          <w:rFonts w:ascii="Calibri Light" w:hAnsi="Calibri Light"/>
          <w:iCs/>
        </w:rPr>
        <w:t>:</w:t>
      </w:r>
      <w:r w:rsidR="00A66E6D" w:rsidRPr="00CE4BF3">
        <w:rPr>
          <w:rFonts w:ascii="Calibri Light" w:hAnsi="Calibri Light"/>
          <w:iCs/>
        </w:rPr>
        <w:t xml:space="preserve"> </w:t>
      </w:r>
      <w:r w:rsidR="005A6547" w:rsidRPr="00CE4BF3">
        <w:rPr>
          <w:rFonts w:ascii="Calibri Light" w:hAnsi="Calibri Light"/>
          <w:iCs/>
        </w:rPr>
        <w:t xml:space="preserve">konsumentów, specjalistów, </w:t>
      </w:r>
      <w:r w:rsidR="009D3080" w:rsidRPr="00CE4BF3">
        <w:rPr>
          <w:rFonts w:ascii="Calibri Light" w:hAnsi="Calibri Light"/>
          <w:iCs/>
        </w:rPr>
        <w:t>prod</w:t>
      </w:r>
      <w:r w:rsidR="005A6547" w:rsidRPr="00CE4BF3">
        <w:rPr>
          <w:rFonts w:ascii="Calibri Light" w:hAnsi="Calibri Light"/>
          <w:iCs/>
        </w:rPr>
        <w:t xml:space="preserve">ucentów i dystrybutorów żywności </w:t>
      </w:r>
      <w:r w:rsidR="005765A2" w:rsidRPr="00CE4BF3">
        <w:rPr>
          <w:rFonts w:ascii="Calibri Light" w:hAnsi="Calibri Light"/>
          <w:iCs/>
        </w:rPr>
        <w:t>ekologicznej, a także</w:t>
      </w:r>
      <w:r w:rsidR="005A6547" w:rsidRPr="00CE4BF3">
        <w:rPr>
          <w:rFonts w:ascii="Calibri Light" w:hAnsi="Calibri Light"/>
          <w:iCs/>
        </w:rPr>
        <w:t xml:space="preserve"> rolników produkujących żywność konwencjonalną</w:t>
      </w:r>
      <w:r w:rsidRPr="00CE4BF3">
        <w:rPr>
          <w:rFonts w:ascii="Calibri Light" w:hAnsi="Calibri Light"/>
          <w:iCs/>
        </w:rPr>
        <w:t>. Targom towarzyszy k</w:t>
      </w:r>
      <w:r w:rsidR="005A6547" w:rsidRPr="00CE4BF3">
        <w:rPr>
          <w:rFonts w:ascii="Calibri Light" w:hAnsi="Calibri Light"/>
          <w:iCs/>
        </w:rPr>
        <w:t>ongres, w ramach którego odbędą się warsztaty tematyczne i panele eksperckie.</w:t>
      </w:r>
    </w:p>
    <w:p w14:paraId="6ADCFCCD" w14:textId="77777777" w:rsidR="00A23116" w:rsidRPr="00CE4BF3" w:rsidRDefault="00A23116" w:rsidP="005A6547">
      <w:pPr>
        <w:jc w:val="both"/>
        <w:rPr>
          <w:rFonts w:ascii="Calibri Light" w:hAnsi="Calibri Light"/>
          <w:iCs/>
        </w:rPr>
      </w:pPr>
    </w:p>
    <w:p w14:paraId="3ADB4114" w14:textId="77777777" w:rsidR="00B33458" w:rsidRDefault="005765A2" w:rsidP="00A23116">
      <w:pPr>
        <w:jc w:val="both"/>
        <w:rPr>
          <w:rFonts w:asciiTheme="majorHAnsi" w:hAnsiTheme="majorHAnsi" w:cs="Times New Roman"/>
          <w:iCs/>
        </w:rPr>
      </w:pPr>
      <w:r w:rsidRPr="00FF5DD8">
        <w:rPr>
          <w:rFonts w:asciiTheme="majorHAnsi" w:hAnsiTheme="majorHAnsi"/>
          <w:iCs/>
        </w:rPr>
        <w:t xml:space="preserve">11 i 12 października, </w:t>
      </w:r>
      <w:r w:rsidR="00A23116" w:rsidRPr="00FF5DD8">
        <w:rPr>
          <w:rFonts w:asciiTheme="majorHAnsi" w:hAnsiTheme="majorHAnsi"/>
          <w:iCs/>
        </w:rPr>
        <w:t xml:space="preserve">zostaną przeprowadzone </w:t>
      </w:r>
      <w:r w:rsidR="005729E8">
        <w:rPr>
          <w:rFonts w:asciiTheme="majorHAnsi" w:hAnsiTheme="majorHAnsi" w:cs="Times New Roman"/>
          <w:iCs/>
        </w:rPr>
        <w:t>trzy</w:t>
      </w:r>
      <w:r w:rsidR="00105795" w:rsidRPr="00FF5DD8">
        <w:rPr>
          <w:rFonts w:asciiTheme="majorHAnsi" w:hAnsiTheme="majorHAnsi" w:cs="Times New Roman"/>
          <w:iCs/>
        </w:rPr>
        <w:t xml:space="preserve"> </w:t>
      </w:r>
      <w:r w:rsidR="00105795" w:rsidRPr="00FF5DD8">
        <w:rPr>
          <w:rFonts w:asciiTheme="majorHAnsi" w:hAnsiTheme="majorHAnsi"/>
          <w:iCs/>
        </w:rPr>
        <w:t>panele:</w:t>
      </w:r>
      <w:r w:rsidR="00A23116" w:rsidRPr="00FF5DD8">
        <w:rPr>
          <w:rFonts w:asciiTheme="majorHAnsi" w:hAnsiTheme="majorHAnsi"/>
          <w:iCs/>
        </w:rPr>
        <w:t xml:space="preserve"> </w:t>
      </w:r>
      <w:r w:rsidR="00105795" w:rsidRPr="00FF5DD8">
        <w:rPr>
          <w:rFonts w:asciiTheme="majorHAnsi" w:hAnsiTheme="majorHAnsi" w:cs="Times New Roman"/>
          <w:iCs/>
        </w:rPr>
        <w:t>„</w:t>
      </w:r>
      <w:r w:rsidR="00A23116" w:rsidRPr="00FF5DD8">
        <w:rPr>
          <w:rFonts w:asciiTheme="majorHAnsi" w:hAnsiTheme="majorHAnsi"/>
          <w:iCs/>
        </w:rPr>
        <w:t xml:space="preserve">Tworzę rynek </w:t>
      </w:r>
      <w:proofErr w:type="spellStart"/>
      <w:r w:rsidR="00A23116" w:rsidRPr="00FF5DD8">
        <w:rPr>
          <w:rFonts w:asciiTheme="majorHAnsi" w:hAnsiTheme="majorHAnsi"/>
          <w:iCs/>
        </w:rPr>
        <w:t>eko</w:t>
      </w:r>
      <w:proofErr w:type="spellEnd"/>
      <w:r w:rsidR="00105795" w:rsidRPr="00FF5DD8">
        <w:rPr>
          <w:rFonts w:asciiTheme="majorHAnsi" w:hAnsiTheme="majorHAnsi" w:cs="Times New Roman"/>
          <w:iCs/>
        </w:rPr>
        <w:t>”</w:t>
      </w:r>
      <w:r w:rsidR="005729E8">
        <w:rPr>
          <w:rFonts w:asciiTheme="majorHAnsi" w:hAnsiTheme="majorHAnsi"/>
          <w:iCs/>
        </w:rPr>
        <w:t>, „Badania i rozwój” oraz</w:t>
      </w:r>
      <w:r w:rsidR="00A23116" w:rsidRPr="00FF5DD8">
        <w:rPr>
          <w:rFonts w:asciiTheme="majorHAnsi" w:hAnsiTheme="majorHAnsi"/>
          <w:iCs/>
        </w:rPr>
        <w:t xml:space="preserve"> </w:t>
      </w:r>
      <w:r w:rsidR="00105795" w:rsidRPr="00FF5DD8">
        <w:rPr>
          <w:rFonts w:asciiTheme="majorHAnsi" w:hAnsiTheme="majorHAnsi" w:cs="Times New Roman"/>
          <w:iCs/>
        </w:rPr>
        <w:t>„</w:t>
      </w:r>
      <w:r w:rsidR="00A23116" w:rsidRPr="00FF5DD8">
        <w:rPr>
          <w:rFonts w:asciiTheme="majorHAnsi" w:hAnsiTheme="majorHAnsi"/>
          <w:iCs/>
        </w:rPr>
        <w:t xml:space="preserve">Chcę być na rynku </w:t>
      </w:r>
      <w:proofErr w:type="spellStart"/>
      <w:r w:rsidR="00A23116" w:rsidRPr="00FF5DD8">
        <w:rPr>
          <w:rFonts w:asciiTheme="majorHAnsi" w:hAnsiTheme="majorHAnsi"/>
          <w:iCs/>
        </w:rPr>
        <w:t>eko</w:t>
      </w:r>
      <w:proofErr w:type="spellEnd"/>
      <w:r w:rsidR="00105795" w:rsidRPr="00FF5DD8">
        <w:rPr>
          <w:rFonts w:asciiTheme="majorHAnsi" w:hAnsiTheme="majorHAnsi" w:cs="Times New Roman"/>
          <w:iCs/>
        </w:rPr>
        <w:t>”</w:t>
      </w:r>
      <w:r w:rsidR="00A23116" w:rsidRPr="00FF5DD8">
        <w:rPr>
          <w:rFonts w:asciiTheme="majorHAnsi" w:hAnsiTheme="majorHAnsi"/>
          <w:iCs/>
        </w:rPr>
        <w:t xml:space="preserve">, które </w:t>
      </w:r>
      <w:r w:rsidR="005A6547" w:rsidRPr="00FF5DD8">
        <w:rPr>
          <w:rFonts w:asciiTheme="majorHAnsi" w:hAnsiTheme="majorHAnsi"/>
          <w:iCs/>
        </w:rPr>
        <w:t xml:space="preserve">w szczególności </w:t>
      </w:r>
      <w:r w:rsidR="00A23116" w:rsidRPr="00FF5DD8">
        <w:rPr>
          <w:rFonts w:asciiTheme="majorHAnsi" w:hAnsiTheme="majorHAnsi"/>
          <w:iCs/>
        </w:rPr>
        <w:t xml:space="preserve">powinny </w:t>
      </w:r>
      <w:r w:rsidR="00CE4BF3" w:rsidRPr="00FF5DD8">
        <w:rPr>
          <w:rFonts w:asciiTheme="majorHAnsi" w:hAnsiTheme="majorHAnsi"/>
          <w:iCs/>
        </w:rPr>
        <w:t xml:space="preserve">zainteresować </w:t>
      </w:r>
      <w:r w:rsidR="00A23116" w:rsidRPr="00FF5DD8">
        <w:rPr>
          <w:rFonts w:asciiTheme="majorHAnsi" w:hAnsiTheme="majorHAnsi"/>
          <w:iCs/>
        </w:rPr>
        <w:t>producentów</w:t>
      </w:r>
      <w:r w:rsidR="00105795" w:rsidRPr="00FF5DD8">
        <w:rPr>
          <w:rFonts w:asciiTheme="majorHAnsi" w:hAnsiTheme="majorHAnsi"/>
          <w:iCs/>
        </w:rPr>
        <w:t xml:space="preserve">, przetwórców i </w:t>
      </w:r>
      <w:r w:rsidRPr="00FF5DD8">
        <w:rPr>
          <w:rFonts w:asciiTheme="majorHAnsi" w:hAnsiTheme="majorHAnsi"/>
          <w:iCs/>
        </w:rPr>
        <w:t>dystrybutorów</w:t>
      </w:r>
      <w:r w:rsidR="00105795" w:rsidRPr="00FF5DD8">
        <w:rPr>
          <w:rFonts w:asciiTheme="majorHAnsi" w:hAnsiTheme="majorHAnsi"/>
          <w:iCs/>
        </w:rPr>
        <w:t xml:space="preserve"> żywności. </w:t>
      </w:r>
      <w:r w:rsidR="005729E8">
        <w:rPr>
          <w:rFonts w:asciiTheme="majorHAnsi" w:hAnsiTheme="majorHAnsi"/>
          <w:iCs/>
        </w:rPr>
        <w:t xml:space="preserve">Dorota </w:t>
      </w:r>
      <w:proofErr w:type="spellStart"/>
      <w:r w:rsidR="005729E8">
        <w:rPr>
          <w:rFonts w:asciiTheme="majorHAnsi" w:hAnsiTheme="majorHAnsi"/>
          <w:iCs/>
        </w:rPr>
        <w:t>Me</w:t>
      </w:r>
      <w:r w:rsidRPr="00FF5DD8">
        <w:rPr>
          <w:rFonts w:asciiTheme="majorHAnsi" w:hAnsiTheme="majorHAnsi"/>
          <w:iCs/>
        </w:rPr>
        <w:t>tera</w:t>
      </w:r>
      <w:proofErr w:type="spellEnd"/>
      <w:r w:rsidRPr="00FF5DD8">
        <w:rPr>
          <w:rFonts w:asciiTheme="majorHAnsi" w:hAnsiTheme="majorHAnsi"/>
          <w:iCs/>
        </w:rPr>
        <w:t xml:space="preserve"> – ekspert jednej z jednostek certyfikujących w rolnictwie ekologicznym</w:t>
      </w:r>
      <w:r w:rsidR="00D85D2A" w:rsidRPr="00FF5DD8">
        <w:rPr>
          <w:rFonts w:asciiTheme="majorHAnsi" w:hAnsiTheme="majorHAnsi"/>
          <w:iCs/>
        </w:rPr>
        <w:t>,</w:t>
      </w:r>
      <w:r w:rsidRPr="00FF5DD8">
        <w:rPr>
          <w:rFonts w:asciiTheme="majorHAnsi" w:hAnsiTheme="majorHAnsi"/>
          <w:iCs/>
        </w:rPr>
        <w:t xml:space="preserve"> opowie o szczegółach najnowszego rozporządzenia, które zmienia dotychczasowe procedur</w:t>
      </w:r>
      <w:r w:rsidR="00425871" w:rsidRPr="00FF5DD8">
        <w:rPr>
          <w:rFonts w:asciiTheme="majorHAnsi" w:hAnsiTheme="majorHAnsi"/>
          <w:iCs/>
        </w:rPr>
        <w:t>y dla produkcji</w:t>
      </w:r>
      <w:r w:rsidR="00A3445F" w:rsidRPr="00FF5DD8">
        <w:rPr>
          <w:rFonts w:asciiTheme="majorHAnsi" w:hAnsiTheme="majorHAnsi"/>
          <w:iCs/>
        </w:rPr>
        <w:t xml:space="preserve"> ekolog</w:t>
      </w:r>
      <w:r w:rsidR="00425871" w:rsidRPr="00FF5DD8">
        <w:rPr>
          <w:rFonts w:asciiTheme="majorHAnsi" w:hAnsiTheme="majorHAnsi"/>
          <w:iCs/>
        </w:rPr>
        <w:t>icznej</w:t>
      </w:r>
      <w:r w:rsidR="00A3445F" w:rsidRPr="00FF5DD8">
        <w:rPr>
          <w:rFonts w:asciiTheme="majorHAnsi" w:hAnsiTheme="majorHAnsi"/>
          <w:iCs/>
        </w:rPr>
        <w:t>. O tym, jak skute</w:t>
      </w:r>
      <w:r w:rsidR="00B33458" w:rsidRPr="00FF5DD8">
        <w:rPr>
          <w:rFonts w:asciiTheme="majorHAnsi" w:hAnsiTheme="majorHAnsi"/>
          <w:iCs/>
        </w:rPr>
        <w:t>cznie promować swoją firmę, rozszerzać sieć dystrybucji i bezpośrednią sprzedaż do klientów</w:t>
      </w:r>
      <w:r w:rsidR="00425871" w:rsidRPr="00FF5DD8">
        <w:rPr>
          <w:rFonts w:asciiTheme="majorHAnsi" w:hAnsiTheme="majorHAnsi"/>
          <w:iCs/>
        </w:rPr>
        <w:t>,</w:t>
      </w:r>
      <w:r w:rsidR="00B33458" w:rsidRPr="00FF5DD8">
        <w:rPr>
          <w:rFonts w:asciiTheme="majorHAnsi" w:hAnsiTheme="majorHAnsi"/>
          <w:iCs/>
        </w:rPr>
        <w:t xml:space="preserve"> opowie </w:t>
      </w:r>
      <w:r w:rsidR="00105795" w:rsidRPr="00FF5DD8">
        <w:rPr>
          <w:rFonts w:asciiTheme="majorHAnsi" w:hAnsiTheme="majorHAnsi" w:cs="Times New Roman"/>
          <w:iCs/>
        </w:rPr>
        <w:t xml:space="preserve">z kolei </w:t>
      </w:r>
      <w:r w:rsidR="00B33458" w:rsidRPr="00FF5DD8">
        <w:rPr>
          <w:rFonts w:asciiTheme="majorHAnsi" w:hAnsiTheme="majorHAnsi"/>
          <w:iCs/>
        </w:rPr>
        <w:t>właściciel Farmy</w:t>
      </w:r>
      <w:r w:rsidR="005729E8">
        <w:rPr>
          <w:rFonts w:asciiTheme="majorHAnsi" w:hAnsiTheme="majorHAnsi"/>
          <w:iCs/>
        </w:rPr>
        <w:t xml:space="preserve"> Świętokrzyskiej – Łukasz Gębka oraz </w:t>
      </w:r>
      <w:r w:rsidR="005729E8" w:rsidRPr="00444A70">
        <w:rPr>
          <w:rFonts w:ascii="Calibri Light" w:hAnsi="Calibri Light"/>
          <w:iCs/>
        </w:rPr>
        <w:t xml:space="preserve">prowadzące </w:t>
      </w:r>
      <w:proofErr w:type="spellStart"/>
      <w:r w:rsidR="005729E8" w:rsidRPr="00444A70">
        <w:rPr>
          <w:rFonts w:ascii="Calibri Light" w:hAnsi="Calibri Light"/>
          <w:iCs/>
        </w:rPr>
        <w:t>BioBazar</w:t>
      </w:r>
      <w:proofErr w:type="spellEnd"/>
      <w:r w:rsidR="005729E8" w:rsidRPr="00444A70">
        <w:rPr>
          <w:rFonts w:ascii="Calibri Light" w:hAnsi="Calibri Light"/>
          <w:iCs/>
        </w:rPr>
        <w:t xml:space="preserve"> Warszawski Joanna </w:t>
      </w:r>
      <w:proofErr w:type="spellStart"/>
      <w:r w:rsidR="005729E8" w:rsidRPr="00444A70">
        <w:rPr>
          <w:rFonts w:ascii="Calibri Light" w:hAnsi="Calibri Light"/>
          <w:iCs/>
        </w:rPr>
        <w:t>Żuchlińska</w:t>
      </w:r>
      <w:proofErr w:type="spellEnd"/>
      <w:r w:rsidR="005729E8" w:rsidRPr="00444A70">
        <w:rPr>
          <w:rFonts w:ascii="Calibri Light" w:hAnsi="Calibri Light"/>
          <w:iCs/>
        </w:rPr>
        <w:t xml:space="preserve"> i Agnieszka Saternus</w:t>
      </w:r>
      <w:r w:rsidR="005729E8">
        <w:rPr>
          <w:rFonts w:asciiTheme="majorHAnsi" w:hAnsiTheme="majorHAnsi" w:cs="Times New Roman"/>
          <w:iCs/>
        </w:rPr>
        <w:t xml:space="preserve">. </w:t>
      </w:r>
      <w:r w:rsidR="00FF5DD8" w:rsidRPr="00FF5DD8">
        <w:rPr>
          <w:rFonts w:asciiTheme="majorHAnsi" w:hAnsiTheme="majorHAnsi" w:cs="Times New Roman"/>
          <w:iCs/>
        </w:rPr>
        <w:t xml:space="preserve">W piątkowym panelu wystąpi również szereg ekspertów marketingu i badaczy rynku. Prezentacje Katarzyny Łozińskiej-Wróbel z IMAS International oraz Grzegorza Gizy z IQS </w:t>
      </w:r>
      <w:proofErr w:type="spellStart"/>
      <w:r w:rsidR="00FF5DD8" w:rsidRPr="00FF5DD8">
        <w:rPr>
          <w:rFonts w:asciiTheme="majorHAnsi" w:hAnsiTheme="majorHAnsi" w:cs="Times New Roman"/>
          <w:iCs/>
        </w:rPr>
        <w:t>Research</w:t>
      </w:r>
      <w:proofErr w:type="spellEnd"/>
      <w:r w:rsidR="00FF5DD8" w:rsidRPr="00FF5DD8">
        <w:rPr>
          <w:rFonts w:asciiTheme="majorHAnsi" w:hAnsiTheme="majorHAnsi" w:cs="Times New Roman"/>
          <w:iCs/>
        </w:rPr>
        <w:t xml:space="preserve"> poświęcone będą trendom konsumenckim, które kształtować będą rynek </w:t>
      </w:r>
      <w:proofErr w:type="spellStart"/>
      <w:r w:rsidR="00FF5DD8" w:rsidRPr="00FF5DD8">
        <w:rPr>
          <w:rFonts w:asciiTheme="majorHAnsi" w:hAnsiTheme="majorHAnsi" w:cs="Times New Roman"/>
          <w:iCs/>
        </w:rPr>
        <w:t>eko</w:t>
      </w:r>
      <w:proofErr w:type="spellEnd"/>
      <w:r w:rsidR="00FF5DD8" w:rsidRPr="00FF5DD8">
        <w:rPr>
          <w:rFonts w:asciiTheme="majorHAnsi" w:hAnsiTheme="majorHAnsi" w:cs="Times New Roman"/>
          <w:iCs/>
        </w:rPr>
        <w:t xml:space="preserve"> i popyt na </w:t>
      </w:r>
      <w:proofErr w:type="spellStart"/>
      <w:r w:rsidR="00FF5DD8" w:rsidRPr="00FF5DD8">
        <w:rPr>
          <w:rFonts w:asciiTheme="majorHAnsi" w:hAnsiTheme="majorHAnsi" w:cs="Times New Roman"/>
          <w:iCs/>
        </w:rPr>
        <w:t>bio</w:t>
      </w:r>
      <w:proofErr w:type="spellEnd"/>
      <w:r w:rsidR="00FF5DD8" w:rsidRPr="00FF5DD8">
        <w:rPr>
          <w:rFonts w:asciiTheme="majorHAnsi" w:hAnsiTheme="majorHAnsi" w:cs="Times New Roman"/>
          <w:iCs/>
        </w:rPr>
        <w:t xml:space="preserve"> produkty w najbliższej przyszłości. </w:t>
      </w:r>
      <w:r w:rsidR="005729E8">
        <w:rPr>
          <w:rFonts w:asciiTheme="majorHAnsi" w:hAnsiTheme="majorHAnsi" w:cs="Times New Roman"/>
          <w:iCs/>
        </w:rPr>
        <w:t xml:space="preserve"> </w:t>
      </w:r>
    </w:p>
    <w:p w14:paraId="085C78CE" w14:textId="77777777" w:rsidR="005729E8" w:rsidRDefault="005729E8" w:rsidP="00A23116">
      <w:pPr>
        <w:jc w:val="both"/>
        <w:rPr>
          <w:rFonts w:asciiTheme="majorHAnsi" w:hAnsiTheme="majorHAnsi" w:cs="Times New Roman"/>
          <w:iCs/>
        </w:rPr>
      </w:pPr>
    </w:p>
    <w:p w14:paraId="5E9336D3" w14:textId="77777777" w:rsidR="005729E8" w:rsidRPr="005729E8" w:rsidRDefault="005729E8" w:rsidP="00A23116">
      <w:pPr>
        <w:jc w:val="both"/>
        <w:rPr>
          <w:rFonts w:ascii="Calibri Light" w:hAnsi="Calibri Light" w:cs="Times New Roman"/>
          <w:iCs/>
        </w:rPr>
      </w:pPr>
      <w:r w:rsidRPr="005729E8">
        <w:rPr>
          <w:rFonts w:ascii="Calibri Light" w:hAnsi="Calibri Light" w:cs="Times New Roman"/>
          <w:iCs/>
        </w:rPr>
        <w:t xml:space="preserve">W piątek odbędzie się również panel poświęcony badaniom w </w:t>
      </w:r>
      <w:proofErr w:type="spellStart"/>
      <w:r w:rsidRPr="005729E8">
        <w:rPr>
          <w:rFonts w:ascii="Calibri Light" w:hAnsi="Calibri Light" w:cs="Times New Roman"/>
          <w:iCs/>
        </w:rPr>
        <w:t>eko</w:t>
      </w:r>
      <w:proofErr w:type="spellEnd"/>
      <w:r w:rsidRPr="005729E8">
        <w:rPr>
          <w:rFonts w:ascii="Calibri Light" w:hAnsi="Calibri Light" w:cs="Times New Roman"/>
          <w:iCs/>
        </w:rPr>
        <w:t xml:space="preserve"> rolnictwie, zorganizowany i prowadzony przez Stowarzyszenie Polska Ekologia. W ramach niego przewidziane są trzy prezentacje: </w:t>
      </w:r>
    </w:p>
    <w:p w14:paraId="50AB1B23" w14:textId="77777777" w:rsidR="005729E8" w:rsidRPr="005729E8" w:rsidRDefault="005729E8" w:rsidP="005729E8">
      <w:pPr>
        <w:rPr>
          <w:rFonts w:ascii="Calibri Light" w:eastAsia="Times New Roman" w:hAnsi="Calibri Light" w:cs="Times New Roman"/>
          <w:spacing w:val="9"/>
          <w:shd w:val="clear" w:color="auto" w:fill="FFFFFF"/>
        </w:rPr>
      </w:pPr>
      <w:r w:rsidRPr="005729E8">
        <w:rPr>
          <w:rFonts w:ascii="Calibri Light" w:eastAsia="Times New Roman" w:hAnsi="Calibri Light" w:cs="Times New Roman"/>
          <w:spacing w:val="9"/>
          <w:shd w:val="clear" w:color="auto" w:fill="FFFFFF"/>
        </w:rPr>
        <w:t xml:space="preserve">Darii </w:t>
      </w:r>
      <w:proofErr w:type="spellStart"/>
      <w:r w:rsidRPr="005729E8">
        <w:rPr>
          <w:rFonts w:ascii="Calibri Light" w:eastAsia="Times New Roman" w:hAnsi="Calibri Light" w:cs="Times New Roman"/>
          <w:spacing w:val="9"/>
          <w:shd w:val="clear" w:color="auto" w:fill="FFFFFF"/>
        </w:rPr>
        <w:t>Affeltowicz</w:t>
      </w:r>
      <w:proofErr w:type="spellEnd"/>
      <w:r w:rsidRPr="005729E8">
        <w:rPr>
          <w:rFonts w:ascii="Calibri Light" w:eastAsia="Times New Roman" w:hAnsi="Calibri Light" w:cs="Times New Roman"/>
          <w:spacing w:val="9"/>
          <w:shd w:val="clear" w:color="auto" w:fill="FFFFFF"/>
        </w:rPr>
        <w:t xml:space="preserve"> z Wydziału Psychologii Uniwersytetu Warszawskiego, Macieja Majewskiego z  </w:t>
      </w:r>
      <w:proofErr w:type="spellStart"/>
      <w:r w:rsidRPr="005729E8">
        <w:rPr>
          <w:rFonts w:ascii="Calibri Light" w:eastAsia="Times New Roman" w:hAnsi="Calibri Light" w:cs="Times New Roman"/>
          <w:spacing w:val="9"/>
          <w:shd w:val="clear" w:color="auto" w:fill="FFFFFF"/>
        </w:rPr>
        <w:t>FreshMazovia</w:t>
      </w:r>
      <w:proofErr w:type="spellEnd"/>
      <w:r w:rsidRPr="005729E8">
        <w:rPr>
          <w:rFonts w:ascii="Calibri Light" w:eastAsia="Times New Roman" w:hAnsi="Calibri Light" w:cs="Times New Roman"/>
          <w:spacing w:val="9"/>
          <w:shd w:val="clear" w:color="auto" w:fill="FFFFFF"/>
        </w:rPr>
        <w:t xml:space="preserve"> oraz dr inż. Pawła Radomskiego z Instytutu Zootechniki w Krakowie</w:t>
      </w:r>
    </w:p>
    <w:p w14:paraId="4F3CE96D" w14:textId="77777777" w:rsidR="005729E8" w:rsidRPr="005729E8" w:rsidRDefault="005729E8" w:rsidP="005729E8">
      <w:pPr>
        <w:rPr>
          <w:rFonts w:ascii="Calibri Light" w:eastAsia="Times New Roman" w:hAnsi="Calibri Light" w:cs="Times New Roman"/>
        </w:rPr>
      </w:pPr>
    </w:p>
    <w:p w14:paraId="6ED3E106" w14:textId="77777777" w:rsidR="005729E8" w:rsidRPr="005729E8" w:rsidRDefault="005729E8" w:rsidP="005729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6C88A2" w14:textId="77777777" w:rsidR="00105795" w:rsidRPr="00CE4BF3" w:rsidRDefault="00105795" w:rsidP="008A31D5">
      <w:pPr>
        <w:jc w:val="both"/>
        <w:rPr>
          <w:rFonts w:ascii="Calibri Light" w:hAnsi="Calibri Light" w:cs="Times New Roman"/>
          <w:iCs/>
        </w:rPr>
      </w:pPr>
      <w:r w:rsidRPr="00CE4BF3">
        <w:rPr>
          <w:rFonts w:ascii="Calibri Light" w:hAnsi="Calibri Light" w:cs="Times New Roman"/>
          <w:iCs/>
        </w:rPr>
        <w:t xml:space="preserve">Na </w:t>
      </w:r>
      <w:r w:rsidRPr="00CE4BF3">
        <w:rPr>
          <w:rFonts w:ascii="Calibri Light" w:hAnsi="Calibri Light"/>
          <w:iCs/>
        </w:rPr>
        <w:t>s</w:t>
      </w:r>
      <w:r w:rsidR="00B33458" w:rsidRPr="00CE4BF3">
        <w:rPr>
          <w:rFonts w:ascii="Calibri Light" w:hAnsi="Calibri Light"/>
          <w:iCs/>
        </w:rPr>
        <w:t>obotni</w:t>
      </w:r>
      <w:r w:rsidRPr="00CE4BF3">
        <w:rPr>
          <w:rFonts w:ascii="Calibri Light" w:hAnsi="Calibri Light" w:cs="Times New Roman"/>
          <w:iCs/>
        </w:rPr>
        <w:t>m</w:t>
      </w:r>
      <w:r w:rsidR="00B33458" w:rsidRPr="00CE4BF3">
        <w:rPr>
          <w:rFonts w:ascii="Calibri Light" w:hAnsi="Calibri Light"/>
          <w:iCs/>
        </w:rPr>
        <w:t xml:space="preserve"> panel</w:t>
      </w:r>
      <w:r w:rsidRPr="00CE4BF3">
        <w:rPr>
          <w:rFonts w:ascii="Calibri Light" w:hAnsi="Calibri Light" w:cs="Times New Roman"/>
          <w:iCs/>
        </w:rPr>
        <w:t>u</w:t>
      </w:r>
      <w:r w:rsidR="00B33458" w:rsidRPr="00CE4BF3">
        <w:rPr>
          <w:rFonts w:ascii="Calibri Light" w:hAnsi="Calibri Light"/>
          <w:iCs/>
        </w:rPr>
        <w:t xml:space="preserve"> </w:t>
      </w:r>
      <w:r w:rsidRPr="00CE4BF3">
        <w:rPr>
          <w:rFonts w:ascii="Calibri Light" w:hAnsi="Calibri Light" w:cs="Times New Roman"/>
          <w:iCs/>
        </w:rPr>
        <w:t xml:space="preserve">„Chcę być na rynku </w:t>
      </w:r>
      <w:proofErr w:type="spellStart"/>
      <w:r w:rsidRPr="00CE4BF3">
        <w:rPr>
          <w:rFonts w:ascii="Calibri Light" w:hAnsi="Calibri Light" w:cs="Times New Roman"/>
          <w:iCs/>
        </w:rPr>
        <w:t>eko</w:t>
      </w:r>
      <w:proofErr w:type="spellEnd"/>
      <w:r w:rsidRPr="00CE4BF3">
        <w:rPr>
          <w:rFonts w:ascii="Calibri Light" w:hAnsi="Calibri Light" w:cs="Times New Roman"/>
          <w:iCs/>
        </w:rPr>
        <w:t xml:space="preserve">” uczestnicy dowiedzą się, jak </w:t>
      </w:r>
      <w:r w:rsidRPr="00CE4BF3">
        <w:rPr>
          <w:rFonts w:ascii="Calibri Light" w:hAnsi="Calibri Light"/>
          <w:iCs/>
        </w:rPr>
        <w:t xml:space="preserve">rozpocząć ekologiczną produkcję zgodnie ze standardami unijnymi oraz jakie perspektywy ma w Polsce rynek certyfikowanej żywności ekologicznej. W tym bloku tematycznym wystąpią m.in.: </w:t>
      </w:r>
      <w:r w:rsidR="00B33458" w:rsidRPr="00CE4BF3">
        <w:rPr>
          <w:rFonts w:ascii="Calibri Light" w:hAnsi="Calibri Light"/>
          <w:iCs/>
        </w:rPr>
        <w:t xml:space="preserve"> </w:t>
      </w:r>
      <w:r w:rsidRPr="00CE4BF3">
        <w:rPr>
          <w:rFonts w:ascii="Calibri Light" w:hAnsi="Calibri Light"/>
          <w:iCs/>
        </w:rPr>
        <w:t>d</w:t>
      </w:r>
      <w:r w:rsidR="004729C1" w:rsidRPr="00CE4BF3">
        <w:rPr>
          <w:rFonts w:ascii="Calibri Light" w:hAnsi="Calibri Light"/>
          <w:iCs/>
        </w:rPr>
        <w:t xml:space="preserve">r Urszula Sołtysiak, </w:t>
      </w:r>
      <w:r w:rsidR="008A31D5" w:rsidRPr="00CE4BF3">
        <w:rPr>
          <w:rFonts w:ascii="Calibri Light" w:hAnsi="Calibri Light"/>
          <w:iCs/>
        </w:rPr>
        <w:t xml:space="preserve">wykładowca uniwersytecki, </w:t>
      </w:r>
      <w:r w:rsidR="004729C1" w:rsidRPr="00CE4BF3">
        <w:rPr>
          <w:rFonts w:ascii="Calibri Light" w:hAnsi="Calibri Light"/>
          <w:iCs/>
        </w:rPr>
        <w:t>wieloletnia dyrektor pierwszej jednostki cer</w:t>
      </w:r>
      <w:r w:rsidRPr="00CE4BF3">
        <w:rPr>
          <w:rFonts w:ascii="Calibri Light" w:hAnsi="Calibri Light"/>
          <w:iCs/>
        </w:rPr>
        <w:t>tyfikującej, a obecnie również r</w:t>
      </w:r>
      <w:r w:rsidR="004729C1" w:rsidRPr="00CE4BF3">
        <w:rPr>
          <w:rFonts w:ascii="Calibri Light" w:hAnsi="Calibri Light"/>
          <w:iCs/>
        </w:rPr>
        <w:t>zecz</w:t>
      </w:r>
      <w:r w:rsidRPr="00CE4BF3">
        <w:rPr>
          <w:rFonts w:ascii="Calibri Light" w:hAnsi="Calibri Light"/>
          <w:iCs/>
        </w:rPr>
        <w:t>nik prasowa kampanii „</w:t>
      </w:r>
      <w:r w:rsidR="004729C1" w:rsidRPr="00CE4BF3">
        <w:rPr>
          <w:rFonts w:ascii="Calibri Light" w:hAnsi="Calibri Light"/>
          <w:iCs/>
        </w:rPr>
        <w:t>Eko jemy – nie marnujemy</w:t>
      </w:r>
      <w:r w:rsidRPr="00CE4BF3">
        <w:rPr>
          <w:rFonts w:ascii="Calibri Light" w:hAnsi="Calibri Light" w:cs="Times New Roman"/>
          <w:iCs/>
        </w:rPr>
        <w:t>”</w:t>
      </w:r>
      <w:r w:rsidR="004729C1" w:rsidRPr="00CE4BF3">
        <w:rPr>
          <w:rFonts w:ascii="Calibri Light" w:hAnsi="Calibri Light"/>
          <w:iCs/>
        </w:rPr>
        <w:t xml:space="preserve">, </w:t>
      </w:r>
      <w:r w:rsidRPr="00CE4BF3">
        <w:rPr>
          <w:rFonts w:ascii="Calibri Light" w:hAnsi="Calibri Light" w:cs="Times New Roman"/>
          <w:iCs/>
        </w:rPr>
        <w:t xml:space="preserve"> Sławomir Chłoń - Prezes Zarządu </w:t>
      </w:r>
      <w:proofErr w:type="spellStart"/>
      <w:r w:rsidRPr="00CE4BF3">
        <w:rPr>
          <w:rFonts w:ascii="Calibri Light" w:hAnsi="Calibri Light" w:cs="Times New Roman"/>
          <w:iCs/>
        </w:rPr>
        <w:t>Organic</w:t>
      </w:r>
      <w:proofErr w:type="spellEnd"/>
      <w:r w:rsidRPr="00CE4BF3">
        <w:rPr>
          <w:rFonts w:ascii="Calibri Light" w:hAnsi="Calibri Light" w:cs="Times New Roman"/>
          <w:iCs/>
        </w:rPr>
        <w:t xml:space="preserve"> Farma Zdrowia oraz Marcin </w:t>
      </w:r>
      <w:proofErr w:type="spellStart"/>
      <w:r w:rsidRPr="00CE4BF3">
        <w:rPr>
          <w:rFonts w:ascii="Calibri Light" w:hAnsi="Calibri Light" w:cs="Times New Roman"/>
          <w:iCs/>
        </w:rPr>
        <w:t>Żekało</w:t>
      </w:r>
      <w:proofErr w:type="spellEnd"/>
      <w:r w:rsidRPr="00CE4BF3">
        <w:rPr>
          <w:rFonts w:ascii="Calibri Light" w:hAnsi="Calibri Light" w:cs="Times New Roman"/>
          <w:iCs/>
        </w:rPr>
        <w:t xml:space="preserve"> i dr Michał Dudek z Instytutu Ekonomiki Rolnictwa i Gospodarki Żywnościowej. </w:t>
      </w:r>
    </w:p>
    <w:p w14:paraId="4BC28698" w14:textId="77777777" w:rsidR="00105795" w:rsidRPr="00CE4BF3" w:rsidRDefault="00105795" w:rsidP="008A31D5">
      <w:pPr>
        <w:jc w:val="both"/>
        <w:rPr>
          <w:rFonts w:ascii="Calibri Light" w:hAnsi="Calibri Light" w:cs="Times New Roman"/>
          <w:iCs/>
        </w:rPr>
      </w:pPr>
    </w:p>
    <w:p w14:paraId="00B24399" w14:textId="77777777" w:rsidR="006115BD" w:rsidRPr="00CE4BF3" w:rsidRDefault="008A31D5" w:rsidP="005A6547">
      <w:pPr>
        <w:jc w:val="both"/>
        <w:rPr>
          <w:rFonts w:asciiTheme="majorHAnsi" w:hAnsiTheme="majorHAnsi"/>
          <w:iCs/>
        </w:rPr>
      </w:pPr>
      <w:r w:rsidRPr="00CE4BF3">
        <w:rPr>
          <w:rFonts w:asciiTheme="majorHAnsi" w:hAnsiTheme="majorHAnsi"/>
          <w:iCs/>
        </w:rPr>
        <w:lastRenderedPageBreak/>
        <w:t xml:space="preserve">Jak informuje </w:t>
      </w:r>
      <w:r w:rsidR="00DA07BA" w:rsidRPr="00CE4BF3">
        <w:rPr>
          <w:rFonts w:asciiTheme="majorHAnsi" w:hAnsiTheme="majorHAnsi"/>
          <w:iCs/>
        </w:rPr>
        <w:t xml:space="preserve">Krystyna Radkowska, </w:t>
      </w:r>
      <w:r w:rsidRPr="00CE4BF3">
        <w:rPr>
          <w:rFonts w:asciiTheme="majorHAnsi" w:hAnsiTheme="majorHAnsi"/>
          <w:iCs/>
        </w:rPr>
        <w:t>Prezes Polskiej Izby Żywności Ekologicznej</w:t>
      </w:r>
      <w:r w:rsidR="00CE4BF3" w:rsidRPr="00CE4BF3">
        <w:rPr>
          <w:rFonts w:asciiTheme="majorHAnsi" w:hAnsiTheme="majorHAnsi"/>
          <w:iCs/>
        </w:rPr>
        <w:t>, organizatora kampanii</w:t>
      </w:r>
      <w:r w:rsidR="00A23116" w:rsidRPr="00CE4BF3">
        <w:rPr>
          <w:rFonts w:asciiTheme="majorHAnsi" w:hAnsiTheme="majorHAnsi"/>
          <w:iCs/>
        </w:rPr>
        <w:t xml:space="preserve"> </w:t>
      </w:r>
      <w:r w:rsidR="00CE4BF3" w:rsidRPr="00CE4BF3">
        <w:rPr>
          <w:rFonts w:asciiTheme="majorHAnsi" w:hAnsiTheme="majorHAnsi" w:cs="Times New Roman"/>
          <w:iCs/>
        </w:rPr>
        <w:t>„</w:t>
      </w:r>
      <w:r w:rsidR="007276EA" w:rsidRPr="00CE4BF3">
        <w:rPr>
          <w:rFonts w:asciiTheme="majorHAnsi" w:hAnsiTheme="majorHAnsi"/>
          <w:iCs/>
        </w:rPr>
        <w:t>Eko jemy – nie marnujemy</w:t>
      </w:r>
      <w:r w:rsidR="00CE4BF3" w:rsidRPr="00CE4BF3">
        <w:rPr>
          <w:rFonts w:asciiTheme="majorHAnsi" w:hAnsiTheme="majorHAnsi" w:cs="Times New Roman"/>
          <w:iCs/>
        </w:rPr>
        <w:t>”</w:t>
      </w:r>
      <w:r w:rsidR="007276EA" w:rsidRPr="00CE4BF3">
        <w:rPr>
          <w:rFonts w:asciiTheme="majorHAnsi" w:hAnsiTheme="majorHAnsi"/>
          <w:iCs/>
        </w:rPr>
        <w:t xml:space="preserve"> </w:t>
      </w:r>
      <w:r w:rsidR="00F22C44" w:rsidRPr="00CE4BF3">
        <w:rPr>
          <w:rFonts w:asciiTheme="majorHAnsi" w:hAnsiTheme="majorHAnsi"/>
          <w:iCs/>
        </w:rPr>
        <w:t>–</w:t>
      </w:r>
      <w:r w:rsidR="00CE4BF3" w:rsidRPr="00CE4BF3">
        <w:rPr>
          <w:rFonts w:asciiTheme="majorHAnsi" w:hAnsiTheme="majorHAnsi"/>
          <w:iCs/>
        </w:rPr>
        <w:t xml:space="preserve"> </w:t>
      </w:r>
      <w:r w:rsidR="00DA07BA" w:rsidRPr="00CE4BF3">
        <w:rPr>
          <w:rFonts w:asciiTheme="majorHAnsi" w:hAnsiTheme="majorHAnsi"/>
          <w:i/>
          <w:iCs/>
        </w:rPr>
        <w:t xml:space="preserve">Uczestnictwo w Kongresie BIOEXPO jest szansą na </w:t>
      </w:r>
      <w:r w:rsidR="00CE4BF3" w:rsidRPr="00CE4BF3">
        <w:rPr>
          <w:rFonts w:asciiTheme="majorHAnsi" w:hAnsiTheme="majorHAnsi" w:cs="Times New Roman"/>
          <w:i/>
          <w:iCs/>
        </w:rPr>
        <w:t xml:space="preserve">nawiązanie partnerstw i pozyskanie cennej wiedzy na temat trendów na rynku </w:t>
      </w:r>
      <w:proofErr w:type="spellStart"/>
      <w:r w:rsidR="00CE4BF3" w:rsidRPr="00CE4BF3">
        <w:rPr>
          <w:rFonts w:asciiTheme="majorHAnsi" w:hAnsiTheme="majorHAnsi" w:cs="Times New Roman"/>
          <w:i/>
          <w:iCs/>
        </w:rPr>
        <w:t>eko</w:t>
      </w:r>
      <w:proofErr w:type="spellEnd"/>
      <w:r w:rsidR="00CE4BF3" w:rsidRPr="00CE4BF3">
        <w:rPr>
          <w:rFonts w:asciiTheme="majorHAnsi" w:hAnsiTheme="majorHAnsi" w:cs="Times New Roman"/>
          <w:i/>
          <w:iCs/>
        </w:rPr>
        <w:t xml:space="preserve"> żywności. </w:t>
      </w:r>
      <w:r w:rsidR="00CE4BF3" w:rsidRPr="00CE4BF3">
        <w:rPr>
          <w:rFonts w:asciiTheme="majorHAnsi" w:hAnsiTheme="majorHAnsi"/>
          <w:i/>
          <w:iCs/>
        </w:rPr>
        <w:t>T</w:t>
      </w:r>
      <w:r w:rsidR="00DA07BA" w:rsidRPr="00CE4BF3">
        <w:rPr>
          <w:rFonts w:asciiTheme="majorHAnsi" w:hAnsiTheme="majorHAnsi"/>
          <w:i/>
          <w:iCs/>
        </w:rPr>
        <w:t xml:space="preserve">o nie tylko idealne miejsce na podzielenie się wiedzą i doświadczeniami z innymi </w:t>
      </w:r>
      <w:r w:rsidR="00CE4BF3" w:rsidRPr="00CE4BF3">
        <w:rPr>
          <w:rFonts w:asciiTheme="majorHAnsi" w:hAnsiTheme="majorHAnsi" w:cs="Times New Roman"/>
          <w:i/>
          <w:iCs/>
        </w:rPr>
        <w:t>producentami</w:t>
      </w:r>
      <w:r w:rsidR="00DA07BA" w:rsidRPr="00CE4BF3">
        <w:rPr>
          <w:rFonts w:asciiTheme="majorHAnsi" w:hAnsiTheme="majorHAnsi"/>
          <w:i/>
          <w:iCs/>
        </w:rPr>
        <w:t xml:space="preserve"> czy konsumentami, ale również szansa na pozyskanie </w:t>
      </w:r>
      <w:r w:rsidR="00A23116" w:rsidRPr="00CE4BF3">
        <w:rPr>
          <w:rFonts w:asciiTheme="majorHAnsi" w:hAnsiTheme="majorHAnsi"/>
          <w:i/>
          <w:iCs/>
        </w:rPr>
        <w:t xml:space="preserve">nowych </w:t>
      </w:r>
      <w:r w:rsidR="00DA07BA" w:rsidRPr="00CE4BF3">
        <w:rPr>
          <w:rFonts w:asciiTheme="majorHAnsi" w:hAnsiTheme="majorHAnsi"/>
          <w:i/>
          <w:iCs/>
        </w:rPr>
        <w:t xml:space="preserve"> kanałów dystrybucji i </w:t>
      </w:r>
      <w:r w:rsidR="00CE4BF3" w:rsidRPr="00CE4BF3">
        <w:rPr>
          <w:rFonts w:asciiTheme="majorHAnsi" w:hAnsiTheme="majorHAnsi"/>
          <w:i/>
          <w:iCs/>
        </w:rPr>
        <w:t>promocji.</w:t>
      </w:r>
    </w:p>
    <w:p w14:paraId="51D7F7E8" w14:textId="77777777" w:rsidR="00BE23AE" w:rsidRPr="00CE4BF3" w:rsidRDefault="00BE23AE" w:rsidP="005A6547">
      <w:pPr>
        <w:jc w:val="both"/>
        <w:rPr>
          <w:rFonts w:asciiTheme="majorHAnsi" w:hAnsiTheme="majorHAnsi"/>
          <w:iCs/>
        </w:rPr>
      </w:pPr>
    </w:p>
    <w:p w14:paraId="654E6961" w14:textId="77777777" w:rsidR="005729E8" w:rsidRPr="00D03F46" w:rsidRDefault="005729E8" w:rsidP="005729E8">
      <w:pPr>
        <w:rPr>
          <w:rFonts w:ascii="Calibri Light" w:eastAsia="Times New Roman" w:hAnsi="Calibri Light" w:cs="Times New Roman"/>
        </w:rPr>
      </w:pPr>
      <w:r w:rsidRPr="00D03F46">
        <w:rPr>
          <w:rFonts w:ascii="Calibri Light" w:hAnsi="Calibri Light" w:cs="Times New Roman"/>
          <w:iCs/>
        </w:rPr>
        <w:t xml:space="preserve">Szczegółowy program Kongresu i opis poszczególnych paneli tematycznych znajduje się na stronie: </w:t>
      </w:r>
      <w:hyperlink r:id="rId9" w:history="1">
        <w:r w:rsidRPr="00D03F46">
          <w:rPr>
            <w:rStyle w:val="Hipercze"/>
            <w:rFonts w:ascii="Calibri Light" w:eastAsia="Times New Roman" w:hAnsi="Calibri Light" w:cs="Times New Roman"/>
          </w:rPr>
          <w:t>https://jemyeko.com/kongres-bioexpo/</w:t>
        </w:r>
      </w:hyperlink>
      <w:r w:rsidRPr="00D03F46">
        <w:rPr>
          <w:rFonts w:ascii="Calibri Light" w:eastAsia="Times New Roman" w:hAnsi="Calibri Light" w:cs="Times New Roman"/>
        </w:rPr>
        <w:t>.</w:t>
      </w:r>
    </w:p>
    <w:p w14:paraId="0C2D9B56" w14:textId="77777777" w:rsidR="005729E8" w:rsidRPr="00444A70" w:rsidRDefault="005729E8" w:rsidP="005729E8">
      <w:pPr>
        <w:jc w:val="both"/>
        <w:rPr>
          <w:rFonts w:ascii="Calibri Light" w:hAnsi="Calibri Light"/>
          <w:iCs/>
        </w:rPr>
      </w:pPr>
      <w:r w:rsidRPr="00444A70">
        <w:rPr>
          <w:rFonts w:ascii="Calibri Light" w:hAnsi="Calibri Light"/>
          <w:iCs/>
        </w:rPr>
        <w:t xml:space="preserve">Organizatorzy zapraszają </w:t>
      </w:r>
      <w:r w:rsidRPr="00444A70">
        <w:rPr>
          <w:rFonts w:ascii="Calibri Light" w:hAnsi="Calibri Light" w:cs="Times New Roman"/>
          <w:iCs/>
        </w:rPr>
        <w:t xml:space="preserve">do </w:t>
      </w:r>
      <w:r w:rsidRPr="00444A70">
        <w:rPr>
          <w:rFonts w:ascii="Calibri Light" w:hAnsi="Calibri Light"/>
          <w:iCs/>
        </w:rPr>
        <w:t xml:space="preserve">rejestrowania się przez formularz na stronie – po rejestracji wstęp bezpłatny:  </w:t>
      </w:r>
      <w:hyperlink r:id="rId10" w:anchor="formularz" w:history="1">
        <w:r w:rsidRPr="00444A70">
          <w:rPr>
            <w:rStyle w:val="Hipercze"/>
            <w:rFonts w:ascii="Calibri Light" w:hAnsi="Calibri Light"/>
          </w:rPr>
          <w:t>https://bioexpo.pl/kongres/#formularz</w:t>
        </w:r>
      </w:hyperlink>
      <w:r w:rsidRPr="00444A70">
        <w:rPr>
          <w:rFonts w:ascii="Calibri Light" w:hAnsi="Calibri Light"/>
        </w:rPr>
        <w:t xml:space="preserve"> </w:t>
      </w:r>
    </w:p>
    <w:p w14:paraId="4CACF7B3" w14:textId="77777777" w:rsidR="00F12EC7" w:rsidRPr="00CE4BF3" w:rsidRDefault="00F12EC7" w:rsidP="00F12EC7">
      <w:pPr>
        <w:jc w:val="both"/>
        <w:rPr>
          <w:rFonts w:ascii="Calibri Light" w:hAnsi="Calibri Light" w:cstheme="majorHAnsi"/>
          <w:sz w:val="20"/>
        </w:rPr>
      </w:pPr>
      <w:bookmarkStart w:id="0" w:name="_GoBack"/>
      <w:bookmarkEnd w:id="0"/>
    </w:p>
    <w:p w14:paraId="22A7767B" w14:textId="77777777" w:rsidR="007276EA" w:rsidRPr="00CE4BF3" w:rsidRDefault="007276EA" w:rsidP="00F12EC7">
      <w:pPr>
        <w:jc w:val="both"/>
        <w:rPr>
          <w:rFonts w:ascii="Calibri Light" w:hAnsi="Calibri Light" w:cstheme="majorHAnsi"/>
          <w:sz w:val="20"/>
        </w:rPr>
      </w:pPr>
    </w:p>
    <w:p w14:paraId="0D79081B" w14:textId="77777777" w:rsidR="007276EA" w:rsidRPr="00CE4BF3" w:rsidRDefault="007276EA" w:rsidP="00F12EC7">
      <w:pPr>
        <w:jc w:val="both"/>
        <w:rPr>
          <w:rFonts w:ascii="Calibri Light" w:hAnsi="Calibri Light" w:cstheme="majorHAnsi"/>
          <w:sz w:val="20"/>
        </w:rPr>
      </w:pPr>
    </w:p>
    <w:p w14:paraId="7738A8DB" w14:textId="77777777" w:rsidR="00F12EC7" w:rsidRPr="00CE4BF3" w:rsidRDefault="00F12EC7" w:rsidP="00F12EC7">
      <w:pPr>
        <w:jc w:val="both"/>
        <w:rPr>
          <w:rFonts w:ascii="Calibri Light" w:hAnsi="Calibri Light" w:cstheme="majorHAnsi"/>
          <w:sz w:val="20"/>
          <w:u w:val="single"/>
        </w:rPr>
      </w:pPr>
      <w:r w:rsidRPr="00CE4BF3">
        <w:rPr>
          <w:rFonts w:ascii="Calibri Light" w:hAnsi="Calibri Light" w:cstheme="majorHAnsi"/>
          <w:sz w:val="20"/>
          <w:u w:val="single"/>
        </w:rPr>
        <w:t>Dodatkowych informacji udziela:</w:t>
      </w:r>
    </w:p>
    <w:p w14:paraId="53B2CA7A" w14:textId="77777777" w:rsidR="00F12EC7" w:rsidRPr="00CE4BF3" w:rsidRDefault="00F12EC7" w:rsidP="00F12EC7">
      <w:pPr>
        <w:rPr>
          <w:rFonts w:ascii="Calibri Light" w:hAnsi="Calibri Light" w:cstheme="majorHAnsi"/>
          <w:sz w:val="20"/>
        </w:rPr>
      </w:pPr>
      <w:r w:rsidRPr="00CE4BF3">
        <w:rPr>
          <w:rFonts w:ascii="Calibri Light" w:hAnsi="Calibri Light" w:cstheme="majorHAnsi"/>
          <w:sz w:val="20"/>
        </w:rPr>
        <w:t xml:space="preserve">Sylwia Samborska </w:t>
      </w:r>
      <w:r w:rsidRPr="00CE4BF3">
        <w:rPr>
          <w:rFonts w:ascii="Calibri Light" w:hAnsi="Calibri Light" w:cstheme="majorHAnsi"/>
          <w:sz w:val="20"/>
        </w:rPr>
        <w:tab/>
      </w:r>
      <w:r w:rsidRPr="00CE4BF3">
        <w:rPr>
          <w:rFonts w:ascii="Calibri Light" w:hAnsi="Calibri Light" w:cstheme="majorHAnsi"/>
          <w:sz w:val="20"/>
        </w:rPr>
        <w:tab/>
      </w:r>
      <w:r w:rsidRPr="00CE4BF3">
        <w:rPr>
          <w:rFonts w:ascii="Calibri Light" w:hAnsi="Calibri Light" w:cstheme="majorHAnsi"/>
          <w:sz w:val="20"/>
        </w:rPr>
        <w:tab/>
      </w:r>
      <w:r w:rsidRPr="00CE4BF3">
        <w:rPr>
          <w:rFonts w:ascii="Calibri Light" w:hAnsi="Calibri Light" w:cstheme="majorHAnsi"/>
          <w:sz w:val="20"/>
        </w:rPr>
        <w:tab/>
      </w:r>
      <w:r w:rsidRPr="00CE4BF3">
        <w:rPr>
          <w:rFonts w:ascii="Calibri Light" w:hAnsi="Calibri Light" w:cstheme="majorHAnsi"/>
          <w:sz w:val="20"/>
        </w:rPr>
        <w:tab/>
      </w:r>
      <w:r w:rsidRPr="00CE4BF3">
        <w:rPr>
          <w:rFonts w:ascii="Calibri Light" w:hAnsi="Calibri Light" w:cstheme="majorHAnsi"/>
          <w:sz w:val="20"/>
        </w:rPr>
        <w:tab/>
        <w:t>Krystyna Radkowska</w:t>
      </w:r>
    </w:p>
    <w:p w14:paraId="0D0E79F9" w14:textId="77777777" w:rsidR="00F12EC7" w:rsidRPr="00CE4BF3" w:rsidRDefault="00F12EC7" w:rsidP="00F12EC7">
      <w:pPr>
        <w:rPr>
          <w:rFonts w:ascii="Calibri Light" w:eastAsiaTheme="minorEastAsia" w:hAnsi="Calibri Light" w:cstheme="majorHAnsi"/>
          <w:noProof/>
          <w:sz w:val="20"/>
          <w:lang w:val="en-US"/>
        </w:rPr>
      </w:pPr>
      <w:r w:rsidRPr="00CE4BF3">
        <w:rPr>
          <w:rFonts w:ascii="Calibri Light" w:eastAsiaTheme="minorEastAsia" w:hAnsi="Calibri Light" w:cstheme="majorHAnsi"/>
          <w:noProof/>
          <w:sz w:val="20"/>
        </w:rPr>
        <w:t xml:space="preserve">Marketing &amp; Communications Consultants </w:t>
      </w:r>
      <w:r w:rsidRPr="00CE4BF3">
        <w:rPr>
          <w:rFonts w:ascii="Calibri Light" w:eastAsiaTheme="minorEastAsia" w:hAnsi="Calibri Light" w:cstheme="majorHAnsi"/>
          <w:noProof/>
          <w:sz w:val="20"/>
        </w:rPr>
        <w:tab/>
      </w:r>
      <w:r w:rsidRPr="00CE4BF3">
        <w:rPr>
          <w:rFonts w:ascii="Calibri Light" w:eastAsiaTheme="minorEastAsia" w:hAnsi="Calibri Light" w:cstheme="majorHAnsi"/>
          <w:noProof/>
          <w:sz w:val="20"/>
        </w:rPr>
        <w:tab/>
      </w:r>
      <w:r w:rsidRPr="00CE4BF3">
        <w:rPr>
          <w:rFonts w:ascii="Calibri Light" w:eastAsiaTheme="minorEastAsia" w:hAnsi="Calibri Light" w:cstheme="majorHAnsi"/>
          <w:noProof/>
          <w:sz w:val="20"/>
        </w:rPr>
        <w:tab/>
        <w:t xml:space="preserve">                </w:t>
      </w:r>
      <w:r w:rsidRPr="00CE4BF3">
        <w:rPr>
          <w:rFonts w:ascii="Calibri Light" w:eastAsiaTheme="minorEastAsia" w:hAnsi="Calibri Light" w:cstheme="majorHAnsi"/>
          <w:noProof/>
          <w:sz w:val="20"/>
          <w:lang w:val="en-US"/>
        </w:rPr>
        <w:t>Polska Izba Żywności Ekologicznej</w:t>
      </w:r>
    </w:p>
    <w:p w14:paraId="7F69FC27" w14:textId="77777777" w:rsidR="00F12EC7" w:rsidRPr="00CE4BF3" w:rsidRDefault="00F12EC7" w:rsidP="00F12EC7">
      <w:pPr>
        <w:rPr>
          <w:rFonts w:ascii="Calibri Light" w:eastAsiaTheme="minorEastAsia" w:hAnsi="Calibri Light" w:cstheme="majorHAnsi"/>
          <w:noProof/>
          <w:sz w:val="20"/>
          <w:lang w:val="en-US"/>
        </w:rPr>
      </w:pPr>
      <w:r w:rsidRPr="00CE4BF3">
        <w:rPr>
          <w:rFonts w:ascii="Calibri Light" w:eastAsiaTheme="minorEastAsia" w:hAnsi="Calibri Light" w:cstheme="majorHAnsi"/>
          <w:noProof/>
          <w:sz w:val="20"/>
          <w:lang w:val="en-US"/>
        </w:rPr>
        <w:t xml:space="preserve">tel.: (+48) 728 397 226 </w:t>
      </w:r>
      <w:r w:rsidRPr="00CE4BF3">
        <w:rPr>
          <w:rFonts w:ascii="Calibri Light" w:eastAsiaTheme="minorEastAsia" w:hAnsi="Calibri Light" w:cstheme="majorHAnsi"/>
          <w:noProof/>
          <w:sz w:val="20"/>
          <w:lang w:val="en-US"/>
        </w:rPr>
        <w:tab/>
      </w:r>
      <w:r w:rsidRPr="00CE4BF3">
        <w:rPr>
          <w:rFonts w:ascii="Calibri Light" w:eastAsiaTheme="minorEastAsia" w:hAnsi="Calibri Light" w:cstheme="majorHAnsi"/>
          <w:noProof/>
          <w:sz w:val="20"/>
          <w:lang w:val="en-US"/>
        </w:rPr>
        <w:tab/>
      </w:r>
      <w:r w:rsidRPr="00CE4BF3">
        <w:rPr>
          <w:rFonts w:ascii="Calibri Light" w:eastAsiaTheme="minorEastAsia" w:hAnsi="Calibri Light" w:cstheme="majorHAnsi"/>
          <w:noProof/>
          <w:sz w:val="20"/>
          <w:lang w:val="en-US"/>
        </w:rPr>
        <w:tab/>
      </w:r>
      <w:r w:rsidRPr="00CE4BF3">
        <w:rPr>
          <w:rFonts w:ascii="Calibri Light" w:eastAsiaTheme="minorEastAsia" w:hAnsi="Calibri Light" w:cstheme="majorHAnsi"/>
          <w:noProof/>
          <w:sz w:val="20"/>
          <w:lang w:val="en-US"/>
        </w:rPr>
        <w:tab/>
      </w:r>
      <w:r w:rsidRPr="00CE4BF3">
        <w:rPr>
          <w:rFonts w:ascii="Calibri Light" w:eastAsiaTheme="minorEastAsia" w:hAnsi="Calibri Light" w:cstheme="majorHAnsi"/>
          <w:noProof/>
          <w:sz w:val="20"/>
          <w:lang w:val="en-US"/>
        </w:rPr>
        <w:tab/>
      </w:r>
      <w:r w:rsidRPr="00CE4BF3">
        <w:rPr>
          <w:rFonts w:ascii="Calibri Light" w:eastAsiaTheme="minorEastAsia" w:hAnsi="Calibri Light" w:cstheme="majorHAnsi"/>
          <w:noProof/>
          <w:sz w:val="20"/>
          <w:lang w:val="en-US"/>
        </w:rPr>
        <w:tab/>
        <w:t xml:space="preserve"> tel.: (+48) 501 104 087</w:t>
      </w:r>
    </w:p>
    <w:p w14:paraId="1FFB54F0" w14:textId="77777777" w:rsidR="00F12EC7" w:rsidRPr="00CE4BF3" w:rsidRDefault="00F12EC7" w:rsidP="00F12EC7">
      <w:pPr>
        <w:rPr>
          <w:rFonts w:ascii="Calibri Light" w:eastAsiaTheme="minorEastAsia" w:hAnsi="Calibri Light" w:cstheme="majorHAnsi"/>
          <w:noProof/>
          <w:sz w:val="20"/>
          <w:lang w:val="en-US"/>
        </w:rPr>
      </w:pPr>
      <w:r w:rsidRPr="00CE4BF3">
        <w:rPr>
          <w:rFonts w:ascii="Calibri Light" w:eastAsiaTheme="minorEastAsia" w:hAnsi="Calibri Light" w:cstheme="majorHAnsi"/>
          <w:noProof/>
          <w:sz w:val="20"/>
          <w:lang w:val="en-US"/>
        </w:rPr>
        <w:t xml:space="preserve">e-mail: </w:t>
      </w:r>
      <w:hyperlink r:id="rId11" w:history="1">
        <w:r w:rsidRPr="00CE4BF3">
          <w:rPr>
            <w:rStyle w:val="Hipercze"/>
            <w:rFonts w:ascii="Calibri Light" w:eastAsiaTheme="minorEastAsia" w:hAnsi="Calibri Light" w:cstheme="majorHAnsi"/>
            <w:noProof/>
            <w:lang w:val="en-US"/>
          </w:rPr>
          <w:t>samborska@mcconsultants.pl</w:t>
        </w:r>
      </w:hyperlink>
      <w:r w:rsidRPr="00CE4BF3">
        <w:rPr>
          <w:rFonts w:ascii="Calibri Light" w:eastAsiaTheme="minorEastAsia" w:hAnsi="Calibri Light" w:cstheme="majorHAnsi"/>
          <w:noProof/>
          <w:sz w:val="20"/>
          <w:lang w:val="en-US"/>
        </w:rPr>
        <w:t xml:space="preserve"> </w:t>
      </w:r>
      <w:r w:rsidRPr="00CE4BF3">
        <w:rPr>
          <w:rFonts w:ascii="Calibri Light" w:eastAsiaTheme="minorEastAsia" w:hAnsi="Calibri Light" w:cstheme="majorHAnsi"/>
          <w:noProof/>
          <w:sz w:val="20"/>
          <w:lang w:val="en-US"/>
        </w:rPr>
        <w:tab/>
      </w:r>
      <w:r w:rsidRPr="00CE4BF3">
        <w:rPr>
          <w:rFonts w:ascii="Calibri Light" w:eastAsiaTheme="minorEastAsia" w:hAnsi="Calibri Light" w:cstheme="majorHAnsi"/>
          <w:noProof/>
          <w:sz w:val="20"/>
          <w:lang w:val="en-US"/>
        </w:rPr>
        <w:tab/>
      </w:r>
      <w:r w:rsidRPr="00CE4BF3">
        <w:rPr>
          <w:rFonts w:ascii="Calibri Light" w:eastAsiaTheme="minorEastAsia" w:hAnsi="Calibri Light" w:cstheme="majorHAnsi"/>
          <w:noProof/>
          <w:sz w:val="20"/>
          <w:lang w:val="en-US"/>
        </w:rPr>
        <w:tab/>
      </w:r>
      <w:r w:rsidRPr="00CE4BF3">
        <w:rPr>
          <w:rFonts w:ascii="Calibri Light" w:eastAsiaTheme="minorEastAsia" w:hAnsi="Calibri Light" w:cstheme="majorHAnsi"/>
          <w:noProof/>
          <w:sz w:val="20"/>
          <w:lang w:val="en-US"/>
        </w:rPr>
        <w:tab/>
        <w:t xml:space="preserve"> e-mail: </w:t>
      </w:r>
      <w:hyperlink r:id="rId12" w:history="1">
        <w:r w:rsidRPr="00CE4BF3">
          <w:rPr>
            <w:rStyle w:val="Hipercze"/>
            <w:rFonts w:ascii="Calibri Light" w:eastAsiaTheme="minorEastAsia" w:hAnsi="Calibri Light" w:cstheme="majorHAnsi"/>
            <w:noProof/>
            <w:lang w:val="en-US"/>
          </w:rPr>
          <w:t>zarzad@pize.info.pl</w:t>
        </w:r>
      </w:hyperlink>
      <w:r w:rsidRPr="00CE4BF3">
        <w:rPr>
          <w:rFonts w:ascii="Calibri Light" w:eastAsiaTheme="minorEastAsia" w:hAnsi="Calibri Light" w:cstheme="majorHAnsi"/>
          <w:noProof/>
          <w:sz w:val="20"/>
          <w:lang w:val="en-US"/>
        </w:rPr>
        <w:t xml:space="preserve"> </w:t>
      </w:r>
    </w:p>
    <w:p w14:paraId="07F63CE7" w14:textId="77777777" w:rsidR="00F12EC7" w:rsidRPr="00CE4BF3" w:rsidRDefault="00F12EC7" w:rsidP="00EB0EA7">
      <w:pPr>
        <w:rPr>
          <w:rFonts w:ascii="Calibri Light" w:eastAsia="Times New Roman" w:hAnsi="Calibri Light" w:cs="Times New Roman"/>
          <w:lang w:val="en-US"/>
        </w:rPr>
      </w:pPr>
    </w:p>
    <w:sectPr w:rsidR="00F12EC7" w:rsidRPr="00CE4BF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BA89D" w14:textId="77777777" w:rsidR="00CE4BF3" w:rsidRDefault="00CE4BF3" w:rsidP="00B45556">
      <w:r>
        <w:separator/>
      </w:r>
    </w:p>
  </w:endnote>
  <w:endnote w:type="continuationSeparator" w:id="0">
    <w:p w14:paraId="3E2ACEBE" w14:textId="77777777" w:rsidR="00CE4BF3" w:rsidRDefault="00CE4BF3" w:rsidP="00B4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Times New Roman Bold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F7902" w14:textId="77777777" w:rsidR="00CE4BF3" w:rsidRDefault="00CE4BF3">
    <w:pPr>
      <w:pStyle w:val="Stopk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E16D6" w14:textId="77777777" w:rsidR="00CE4BF3" w:rsidRDefault="00CE4BF3">
    <w:pPr>
      <w:pStyle w:val="Stopk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AC793" w14:textId="77777777" w:rsidR="00CE4BF3" w:rsidRDefault="00CE4BF3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B28DC" w14:textId="77777777" w:rsidR="00CE4BF3" w:rsidRDefault="00CE4BF3" w:rsidP="00B45556">
      <w:r>
        <w:separator/>
      </w:r>
    </w:p>
  </w:footnote>
  <w:footnote w:type="continuationSeparator" w:id="0">
    <w:p w14:paraId="33327B72" w14:textId="77777777" w:rsidR="00CE4BF3" w:rsidRDefault="00CE4BF3" w:rsidP="00B455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7D003" w14:textId="77777777" w:rsidR="00CE4BF3" w:rsidRDefault="00CE4BF3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16A34" w14:textId="77777777" w:rsidR="00CE4BF3" w:rsidRDefault="00CE4BF3" w:rsidP="00B45556">
    <w:pPr>
      <w:pStyle w:val="Nagwek"/>
      <w:jc w:val="center"/>
    </w:pPr>
    <w:r>
      <w:rPr>
        <w:noProof/>
        <w:lang w:val="en-US" w:eastAsia="pl-PL"/>
      </w:rPr>
      <w:drawing>
        <wp:inline distT="0" distB="0" distL="0" distR="0" wp14:anchorId="6721A2FF" wp14:editId="1076F844">
          <wp:extent cx="5760720" cy="16878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blikacje n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87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9AFFA" w14:textId="77777777" w:rsidR="00CE4BF3" w:rsidRDefault="00CE4BF3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966"/>
    <w:multiLevelType w:val="hybridMultilevel"/>
    <w:tmpl w:val="D3560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E78E4"/>
    <w:multiLevelType w:val="hybridMultilevel"/>
    <w:tmpl w:val="4E6E4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A5BE1"/>
    <w:multiLevelType w:val="hybridMultilevel"/>
    <w:tmpl w:val="46A21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36FBE"/>
    <w:multiLevelType w:val="hybridMultilevel"/>
    <w:tmpl w:val="D2020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44697"/>
    <w:multiLevelType w:val="hybridMultilevel"/>
    <w:tmpl w:val="B8868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54E43"/>
    <w:multiLevelType w:val="hybridMultilevel"/>
    <w:tmpl w:val="3968A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5742F"/>
    <w:multiLevelType w:val="hybridMultilevel"/>
    <w:tmpl w:val="E19A58DC"/>
    <w:lvl w:ilvl="0" w:tplc="B518F3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7338C"/>
    <w:multiLevelType w:val="hybridMultilevel"/>
    <w:tmpl w:val="B0541C9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83724"/>
    <w:multiLevelType w:val="hybridMultilevel"/>
    <w:tmpl w:val="56323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37828"/>
    <w:multiLevelType w:val="hybridMultilevel"/>
    <w:tmpl w:val="DA34B34C"/>
    <w:lvl w:ilvl="0" w:tplc="ED76705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11228"/>
    <w:multiLevelType w:val="multilevel"/>
    <w:tmpl w:val="527A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8B7C4C"/>
    <w:multiLevelType w:val="hybridMultilevel"/>
    <w:tmpl w:val="E26847C0"/>
    <w:lvl w:ilvl="0" w:tplc="2C94A1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46464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67166"/>
    <w:multiLevelType w:val="hybridMultilevel"/>
    <w:tmpl w:val="64E40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D1059"/>
    <w:multiLevelType w:val="hybridMultilevel"/>
    <w:tmpl w:val="7242E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26D07"/>
    <w:multiLevelType w:val="hybridMultilevel"/>
    <w:tmpl w:val="2E1C48A4"/>
    <w:lvl w:ilvl="0" w:tplc="642A1A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864BC"/>
    <w:multiLevelType w:val="hybridMultilevel"/>
    <w:tmpl w:val="7F0E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6009EF"/>
    <w:multiLevelType w:val="hybridMultilevel"/>
    <w:tmpl w:val="EEEE9F30"/>
    <w:lvl w:ilvl="0" w:tplc="935C98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D4A5B"/>
    <w:multiLevelType w:val="hybridMultilevel"/>
    <w:tmpl w:val="9AEA873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6D7E5898"/>
    <w:multiLevelType w:val="hybridMultilevel"/>
    <w:tmpl w:val="FA58B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255660"/>
    <w:multiLevelType w:val="hybridMultilevel"/>
    <w:tmpl w:val="C90AF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15"/>
  </w:num>
  <w:num w:numId="5">
    <w:abstractNumId w:val="9"/>
  </w:num>
  <w:num w:numId="6">
    <w:abstractNumId w:val="5"/>
  </w:num>
  <w:num w:numId="7">
    <w:abstractNumId w:val="8"/>
  </w:num>
  <w:num w:numId="8">
    <w:abstractNumId w:val="11"/>
  </w:num>
  <w:num w:numId="9">
    <w:abstractNumId w:val="17"/>
  </w:num>
  <w:num w:numId="10">
    <w:abstractNumId w:val="18"/>
  </w:num>
  <w:num w:numId="11">
    <w:abstractNumId w:val="2"/>
  </w:num>
  <w:num w:numId="12">
    <w:abstractNumId w:val="7"/>
  </w:num>
  <w:num w:numId="13">
    <w:abstractNumId w:val="14"/>
  </w:num>
  <w:num w:numId="14">
    <w:abstractNumId w:val="0"/>
  </w:num>
  <w:num w:numId="15">
    <w:abstractNumId w:val="19"/>
  </w:num>
  <w:num w:numId="16">
    <w:abstractNumId w:val="10"/>
  </w:num>
  <w:num w:numId="17">
    <w:abstractNumId w:val="16"/>
  </w:num>
  <w:num w:numId="18">
    <w:abstractNumId w:val="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56"/>
    <w:rsid w:val="00026A5B"/>
    <w:rsid w:val="00032A84"/>
    <w:rsid w:val="000504C4"/>
    <w:rsid w:val="00053C5A"/>
    <w:rsid w:val="00057839"/>
    <w:rsid w:val="00062C09"/>
    <w:rsid w:val="00073FB3"/>
    <w:rsid w:val="00083801"/>
    <w:rsid w:val="00086E32"/>
    <w:rsid w:val="000A1E9A"/>
    <w:rsid w:val="000B1761"/>
    <w:rsid w:val="000C28B4"/>
    <w:rsid w:val="000C3C6B"/>
    <w:rsid w:val="000D1782"/>
    <w:rsid w:val="000D244E"/>
    <w:rsid w:val="000D4AEC"/>
    <w:rsid w:val="000D66F8"/>
    <w:rsid w:val="000D6CA9"/>
    <w:rsid w:val="000E538F"/>
    <w:rsid w:val="000F0ADD"/>
    <w:rsid w:val="000F7ADF"/>
    <w:rsid w:val="00102A5A"/>
    <w:rsid w:val="00105795"/>
    <w:rsid w:val="00106117"/>
    <w:rsid w:val="0011248D"/>
    <w:rsid w:val="0012011F"/>
    <w:rsid w:val="0015133E"/>
    <w:rsid w:val="00151769"/>
    <w:rsid w:val="00175750"/>
    <w:rsid w:val="001850CB"/>
    <w:rsid w:val="001A2860"/>
    <w:rsid w:val="001A3E92"/>
    <w:rsid w:val="001A5E73"/>
    <w:rsid w:val="001A7437"/>
    <w:rsid w:val="001B1E71"/>
    <w:rsid w:val="001B257B"/>
    <w:rsid w:val="001B5E8A"/>
    <w:rsid w:val="001B7BC5"/>
    <w:rsid w:val="001E2FF2"/>
    <w:rsid w:val="001E6182"/>
    <w:rsid w:val="001F2ABD"/>
    <w:rsid w:val="00206E2D"/>
    <w:rsid w:val="002103F8"/>
    <w:rsid w:val="00212999"/>
    <w:rsid w:val="002154E8"/>
    <w:rsid w:val="00230CCA"/>
    <w:rsid w:val="00234D2A"/>
    <w:rsid w:val="00243A4F"/>
    <w:rsid w:val="00253B22"/>
    <w:rsid w:val="0027748C"/>
    <w:rsid w:val="002801DC"/>
    <w:rsid w:val="0028071F"/>
    <w:rsid w:val="002A1F46"/>
    <w:rsid w:val="002B06F5"/>
    <w:rsid w:val="002B72AB"/>
    <w:rsid w:val="002C52BE"/>
    <w:rsid w:val="002C6637"/>
    <w:rsid w:val="002C7FCA"/>
    <w:rsid w:val="002E1431"/>
    <w:rsid w:val="002F19F4"/>
    <w:rsid w:val="002F6801"/>
    <w:rsid w:val="003300D8"/>
    <w:rsid w:val="003301A8"/>
    <w:rsid w:val="0035032B"/>
    <w:rsid w:val="0035130A"/>
    <w:rsid w:val="00352B42"/>
    <w:rsid w:val="00372CE8"/>
    <w:rsid w:val="00380B62"/>
    <w:rsid w:val="00382F90"/>
    <w:rsid w:val="00391486"/>
    <w:rsid w:val="00391F49"/>
    <w:rsid w:val="003976F9"/>
    <w:rsid w:val="003A32E0"/>
    <w:rsid w:val="003A416B"/>
    <w:rsid w:val="003B3229"/>
    <w:rsid w:val="003B74B7"/>
    <w:rsid w:val="003B78B7"/>
    <w:rsid w:val="003C0115"/>
    <w:rsid w:val="003C2FDD"/>
    <w:rsid w:val="003C50AC"/>
    <w:rsid w:val="003C62EC"/>
    <w:rsid w:val="003E3330"/>
    <w:rsid w:val="003F09DB"/>
    <w:rsid w:val="003F0F43"/>
    <w:rsid w:val="0040066C"/>
    <w:rsid w:val="004071DE"/>
    <w:rsid w:val="00407AA0"/>
    <w:rsid w:val="004123A5"/>
    <w:rsid w:val="0041498D"/>
    <w:rsid w:val="00425871"/>
    <w:rsid w:val="00430CED"/>
    <w:rsid w:val="00432B49"/>
    <w:rsid w:val="00435E2E"/>
    <w:rsid w:val="0044087E"/>
    <w:rsid w:val="004654F1"/>
    <w:rsid w:val="0046643E"/>
    <w:rsid w:val="004729C1"/>
    <w:rsid w:val="00473A90"/>
    <w:rsid w:val="00475124"/>
    <w:rsid w:val="004869F8"/>
    <w:rsid w:val="00492CAB"/>
    <w:rsid w:val="00495919"/>
    <w:rsid w:val="0049777D"/>
    <w:rsid w:val="00497DD4"/>
    <w:rsid w:val="004A076E"/>
    <w:rsid w:val="004A3426"/>
    <w:rsid w:val="004A7C97"/>
    <w:rsid w:val="004C18E0"/>
    <w:rsid w:val="004D5E03"/>
    <w:rsid w:val="004E304D"/>
    <w:rsid w:val="004F0796"/>
    <w:rsid w:val="004F3127"/>
    <w:rsid w:val="004F3225"/>
    <w:rsid w:val="005012DA"/>
    <w:rsid w:val="00522C43"/>
    <w:rsid w:val="005239E0"/>
    <w:rsid w:val="00525BCB"/>
    <w:rsid w:val="00542001"/>
    <w:rsid w:val="005533DA"/>
    <w:rsid w:val="00553E79"/>
    <w:rsid w:val="00557443"/>
    <w:rsid w:val="00571053"/>
    <w:rsid w:val="005729E8"/>
    <w:rsid w:val="005765A2"/>
    <w:rsid w:val="005A6547"/>
    <w:rsid w:val="005B20EB"/>
    <w:rsid w:val="005B5614"/>
    <w:rsid w:val="005C273E"/>
    <w:rsid w:val="005C384F"/>
    <w:rsid w:val="005F44E9"/>
    <w:rsid w:val="006037E2"/>
    <w:rsid w:val="00604152"/>
    <w:rsid w:val="006115BD"/>
    <w:rsid w:val="0061797A"/>
    <w:rsid w:val="006364B8"/>
    <w:rsid w:val="00642FFF"/>
    <w:rsid w:val="00655034"/>
    <w:rsid w:val="006568B6"/>
    <w:rsid w:val="00663B6F"/>
    <w:rsid w:val="00681099"/>
    <w:rsid w:val="00691A11"/>
    <w:rsid w:val="0069358F"/>
    <w:rsid w:val="006A77DC"/>
    <w:rsid w:val="006A7FFA"/>
    <w:rsid w:val="006E318E"/>
    <w:rsid w:val="006E3E5A"/>
    <w:rsid w:val="006F7DE7"/>
    <w:rsid w:val="0072339C"/>
    <w:rsid w:val="00724E78"/>
    <w:rsid w:val="007276EA"/>
    <w:rsid w:val="007304BC"/>
    <w:rsid w:val="007308E7"/>
    <w:rsid w:val="00731296"/>
    <w:rsid w:val="007333C2"/>
    <w:rsid w:val="007414C8"/>
    <w:rsid w:val="0076350D"/>
    <w:rsid w:val="0077001B"/>
    <w:rsid w:val="00772947"/>
    <w:rsid w:val="00773244"/>
    <w:rsid w:val="00776C68"/>
    <w:rsid w:val="00776CFC"/>
    <w:rsid w:val="00784EE6"/>
    <w:rsid w:val="007852F3"/>
    <w:rsid w:val="00785F80"/>
    <w:rsid w:val="0078615E"/>
    <w:rsid w:val="0078708D"/>
    <w:rsid w:val="007B1B50"/>
    <w:rsid w:val="007B785A"/>
    <w:rsid w:val="007C6A63"/>
    <w:rsid w:val="007D0058"/>
    <w:rsid w:val="007D1E15"/>
    <w:rsid w:val="007D27C4"/>
    <w:rsid w:val="007D3A79"/>
    <w:rsid w:val="007F3B7D"/>
    <w:rsid w:val="00800320"/>
    <w:rsid w:val="008164A8"/>
    <w:rsid w:val="00824AEE"/>
    <w:rsid w:val="00824BD3"/>
    <w:rsid w:val="0083636E"/>
    <w:rsid w:val="00850474"/>
    <w:rsid w:val="008527E9"/>
    <w:rsid w:val="0086501E"/>
    <w:rsid w:val="0087768F"/>
    <w:rsid w:val="00880810"/>
    <w:rsid w:val="008934AF"/>
    <w:rsid w:val="0089537F"/>
    <w:rsid w:val="008955F9"/>
    <w:rsid w:val="008A31D5"/>
    <w:rsid w:val="008B0CD6"/>
    <w:rsid w:val="008B1C24"/>
    <w:rsid w:val="008B29E7"/>
    <w:rsid w:val="008C1996"/>
    <w:rsid w:val="008C70BC"/>
    <w:rsid w:val="008D0F80"/>
    <w:rsid w:val="008D6304"/>
    <w:rsid w:val="008E445D"/>
    <w:rsid w:val="008F1119"/>
    <w:rsid w:val="008F4AD5"/>
    <w:rsid w:val="008F7D6F"/>
    <w:rsid w:val="009021F5"/>
    <w:rsid w:val="00913722"/>
    <w:rsid w:val="009177B8"/>
    <w:rsid w:val="009220EB"/>
    <w:rsid w:val="009429C3"/>
    <w:rsid w:val="00953A8C"/>
    <w:rsid w:val="00964013"/>
    <w:rsid w:val="00967C95"/>
    <w:rsid w:val="00967CE3"/>
    <w:rsid w:val="00982713"/>
    <w:rsid w:val="009A2087"/>
    <w:rsid w:val="009A7585"/>
    <w:rsid w:val="009B4850"/>
    <w:rsid w:val="009C0E44"/>
    <w:rsid w:val="009D0860"/>
    <w:rsid w:val="009D3080"/>
    <w:rsid w:val="009E04B0"/>
    <w:rsid w:val="009F49FC"/>
    <w:rsid w:val="00A003AE"/>
    <w:rsid w:val="00A05BA9"/>
    <w:rsid w:val="00A23116"/>
    <w:rsid w:val="00A23D0A"/>
    <w:rsid w:val="00A25C45"/>
    <w:rsid w:val="00A3445F"/>
    <w:rsid w:val="00A41FA7"/>
    <w:rsid w:val="00A45009"/>
    <w:rsid w:val="00A47B84"/>
    <w:rsid w:val="00A512C2"/>
    <w:rsid w:val="00A51FF1"/>
    <w:rsid w:val="00A546EB"/>
    <w:rsid w:val="00A56099"/>
    <w:rsid w:val="00A61845"/>
    <w:rsid w:val="00A66E6D"/>
    <w:rsid w:val="00A706E3"/>
    <w:rsid w:val="00A70F21"/>
    <w:rsid w:val="00A92D2F"/>
    <w:rsid w:val="00A9437B"/>
    <w:rsid w:val="00A955D5"/>
    <w:rsid w:val="00A96178"/>
    <w:rsid w:val="00A97351"/>
    <w:rsid w:val="00AC0FC0"/>
    <w:rsid w:val="00AD4982"/>
    <w:rsid w:val="00AD7B77"/>
    <w:rsid w:val="00AE4880"/>
    <w:rsid w:val="00B01A72"/>
    <w:rsid w:val="00B05695"/>
    <w:rsid w:val="00B05DC8"/>
    <w:rsid w:val="00B06025"/>
    <w:rsid w:val="00B0645F"/>
    <w:rsid w:val="00B07D87"/>
    <w:rsid w:val="00B33458"/>
    <w:rsid w:val="00B3753D"/>
    <w:rsid w:val="00B45556"/>
    <w:rsid w:val="00B5639C"/>
    <w:rsid w:val="00B6385C"/>
    <w:rsid w:val="00B66304"/>
    <w:rsid w:val="00B7005D"/>
    <w:rsid w:val="00B73659"/>
    <w:rsid w:val="00B90A7F"/>
    <w:rsid w:val="00BC0C95"/>
    <w:rsid w:val="00BC43F7"/>
    <w:rsid w:val="00BC777E"/>
    <w:rsid w:val="00BC7A60"/>
    <w:rsid w:val="00BD2A5D"/>
    <w:rsid w:val="00BD6776"/>
    <w:rsid w:val="00BE23AE"/>
    <w:rsid w:val="00BF2814"/>
    <w:rsid w:val="00BF7F66"/>
    <w:rsid w:val="00C14875"/>
    <w:rsid w:val="00C15437"/>
    <w:rsid w:val="00C17C2B"/>
    <w:rsid w:val="00C20954"/>
    <w:rsid w:val="00C263E6"/>
    <w:rsid w:val="00C320A2"/>
    <w:rsid w:val="00C34F42"/>
    <w:rsid w:val="00C42A93"/>
    <w:rsid w:val="00C42D87"/>
    <w:rsid w:val="00C4518B"/>
    <w:rsid w:val="00C47C0B"/>
    <w:rsid w:val="00C540FD"/>
    <w:rsid w:val="00C646F2"/>
    <w:rsid w:val="00C94C63"/>
    <w:rsid w:val="00C96908"/>
    <w:rsid w:val="00CB31A3"/>
    <w:rsid w:val="00CC0E1F"/>
    <w:rsid w:val="00CC63F9"/>
    <w:rsid w:val="00CC7B15"/>
    <w:rsid w:val="00CD5E82"/>
    <w:rsid w:val="00CD692B"/>
    <w:rsid w:val="00CD7DD6"/>
    <w:rsid w:val="00CE4BF3"/>
    <w:rsid w:val="00CE7DDC"/>
    <w:rsid w:val="00D016DE"/>
    <w:rsid w:val="00D0421B"/>
    <w:rsid w:val="00D06B18"/>
    <w:rsid w:val="00D141D4"/>
    <w:rsid w:val="00D14DDF"/>
    <w:rsid w:val="00D26483"/>
    <w:rsid w:val="00D56380"/>
    <w:rsid w:val="00D57383"/>
    <w:rsid w:val="00D643B4"/>
    <w:rsid w:val="00D70EF9"/>
    <w:rsid w:val="00D71B23"/>
    <w:rsid w:val="00D834FC"/>
    <w:rsid w:val="00D85D2A"/>
    <w:rsid w:val="00D87B25"/>
    <w:rsid w:val="00D97515"/>
    <w:rsid w:val="00DA07BA"/>
    <w:rsid w:val="00DA3DB1"/>
    <w:rsid w:val="00DD4E15"/>
    <w:rsid w:val="00DD6B32"/>
    <w:rsid w:val="00DF6FC8"/>
    <w:rsid w:val="00E243D2"/>
    <w:rsid w:val="00E27FD6"/>
    <w:rsid w:val="00E36FA4"/>
    <w:rsid w:val="00E4557D"/>
    <w:rsid w:val="00E47524"/>
    <w:rsid w:val="00E50BA0"/>
    <w:rsid w:val="00E76026"/>
    <w:rsid w:val="00E91C0F"/>
    <w:rsid w:val="00E91CDA"/>
    <w:rsid w:val="00EB0EA7"/>
    <w:rsid w:val="00EB211E"/>
    <w:rsid w:val="00EB2B8F"/>
    <w:rsid w:val="00EB307D"/>
    <w:rsid w:val="00EB72AC"/>
    <w:rsid w:val="00ED1DCE"/>
    <w:rsid w:val="00EE0B92"/>
    <w:rsid w:val="00EE6C83"/>
    <w:rsid w:val="00EF0D0C"/>
    <w:rsid w:val="00F036C3"/>
    <w:rsid w:val="00F068C6"/>
    <w:rsid w:val="00F12EC7"/>
    <w:rsid w:val="00F131AD"/>
    <w:rsid w:val="00F20ECB"/>
    <w:rsid w:val="00F22C44"/>
    <w:rsid w:val="00F345C7"/>
    <w:rsid w:val="00F363B1"/>
    <w:rsid w:val="00F4192E"/>
    <w:rsid w:val="00F429B7"/>
    <w:rsid w:val="00F43964"/>
    <w:rsid w:val="00F451A2"/>
    <w:rsid w:val="00F5060A"/>
    <w:rsid w:val="00F65487"/>
    <w:rsid w:val="00F72C8C"/>
    <w:rsid w:val="00F85B51"/>
    <w:rsid w:val="00FA380E"/>
    <w:rsid w:val="00FB29B2"/>
    <w:rsid w:val="00FC3231"/>
    <w:rsid w:val="00FC5558"/>
    <w:rsid w:val="00FD171A"/>
    <w:rsid w:val="00FD1CBA"/>
    <w:rsid w:val="00FD4CB6"/>
    <w:rsid w:val="00FD5C90"/>
    <w:rsid w:val="00FE0833"/>
    <w:rsid w:val="00FE6DC6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3F0D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DE7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5556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5556"/>
  </w:style>
  <w:style w:type="paragraph" w:styleId="Stopka">
    <w:name w:val="footer"/>
    <w:basedOn w:val="Normalny"/>
    <w:link w:val="StopkaZnak"/>
    <w:uiPriority w:val="99"/>
    <w:unhideWhenUsed/>
    <w:rsid w:val="00B45556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5556"/>
  </w:style>
  <w:style w:type="paragraph" w:styleId="NormalnyWeb">
    <w:name w:val="Normal (Web)"/>
    <w:basedOn w:val="Normalny"/>
    <w:uiPriority w:val="99"/>
    <w:unhideWhenUsed/>
    <w:rsid w:val="00B455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45556"/>
    <w:rPr>
      <w:color w:val="0000FF"/>
      <w:u w:val="single"/>
    </w:rPr>
  </w:style>
  <w:style w:type="character" w:customStyle="1" w:styleId="wysiwyg-font-size-xx-small">
    <w:name w:val="wysiwyg-font-size-xx-small"/>
    <w:basedOn w:val="Domylnaczcionkaakapitu"/>
    <w:rsid w:val="00B4555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0ADD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0A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0A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9177B8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5E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5503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6C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6CFC"/>
    <w:pPr>
      <w:spacing w:after="20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6CF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C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CF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33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33C2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33C2"/>
    <w:rPr>
      <w:vertAlign w:val="superscript"/>
    </w:rPr>
  </w:style>
  <w:style w:type="character" w:styleId="Wyrnienie">
    <w:name w:val="Emphasis"/>
    <w:basedOn w:val="Domylnaczcionkaakapitu"/>
    <w:uiPriority w:val="20"/>
    <w:qFormat/>
    <w:rsid w:val="00C96908"/>
    <w:rPr>
      <w:i/>
      <w:iCs/>
    </w:rPr>
  </w:style>
  <w:style w:type="character" w:customStyle="1" w:styleId="videoadmsgtxt">
    <w:name w:val="video_admsg_txt"/>
    <w:basedOn w:val="Domylnaczcionkaakapitu"/>
    <w:rsid w:val="00C96908"/>
  </w:style>
  <w:style w:type="paragraph" w:customStyle="1" w:styleId="p1">
    <w:name w:val="p1"/>
    <w:basedOn w:val="Normalny"/>
    <w:rsid w:val="00D042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omylnaczcionkaakapitu"/>
    <w:rsid w:val="00D0421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DE7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5556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5556"/>
  </w:style>
  <w:style w:type="paragraph" w:styleId="Stopka">
    <w:name w:val="footer"/>
    <w:basedOn w:val="Normalny"/>
    <w:link w:val="StopkaZnak"/>
    <w:uiPriority w:val="99"/>
    <w:unhideWhenUsed/>
    <w:rsid w:val="00B45556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5556"/>
  </w:style>
  <w:style w:type="paragraph" w:styleId="NormalnyWeb">
    <w:name w:val="Normal (Web)"/>
    <w:basedOn w:val="Normalny"/>
    <w:uiPriority w:val="99"/>
    <w:unhideWhenUsed/>
    <w:rsid w:val="00B455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45556"/>
    <w:rPr>
      <w:color w:val="0000FF"/>
      <w:u w:val="single"/>
    </w:rPr>
  </w:style>
  <w:style w:type="character" w:customStyle="1" w:styleId="wysiwyg-font-size-xx-small">
    <w:name w:val="wysiwyg-font-size-xx-small"/>
    <w:basedOn w:val="Domylnaczcionkaakapitu"/>
    <w:rsid w:val="00B4555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0ADD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0A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0A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9177B8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5E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5503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6C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6CFC"/>
    <w:pPr>
      <w:spacing w:after="20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6CF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C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CF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33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33C2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33C2"/>
    <w:rPr>
      <w:vertAlign w:val="superscript"/>
    </w:rPr>
  </w:style>
  <w:style w:type="character" w:styleId="Wyrnienie">
    <w:name w:val="Emphasis"/>
    <w:basedOn w:val="Domylnaczcionkaakapitu"/>
    <w:uiPriority w:val="20"/>
    <w:qFormat/>
    <w:rsid w:val="00C96908"/>
    <w:rPr>
      <w:i/>
      <w:iCs/>
    </w:rPr>
  </w:style>
  <w:style w:type="character" w:customStyle="1" w:styleId="videoadmsgtxt">
    <w:name w:val="video_admsg_txt"/>
    <w:basedOn w:val="Domylnaczcionkaakapitu"/>
    <w:rsid w:val="00C96908"/>
  </w:style>
  <w:style w:type="paragraph" w:customStyle="1" w:styleId="p1">
    <w:name w:val="p1"/>
    <w:basedOn w:val="Normalny"/>
    <w:rsid w:val="00D042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omylnaczcionkaakapitu"/>
    <w:rsid w:val="00D04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4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5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7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9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5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46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044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59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01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2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jemyeko.com/kongres-bioexpo/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s://bioexpo.pl/kongres/" TargetMode="External"/><Relationship Id="rId11" Type="http://schemas.openxmlformats.org/officeDocument/2006/relationships/hyperlink" Target="mailto:samborska@mcconsultants.pl" TargetMode="External"/><Relationship Id="rId12" Type="http://schemas.openxmlformats.org/officeDocument/2006/relationships/hyperlink" Target="mailto:zarzad@pize.info.pl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700AD-F6BF-2B49-A2EF-5E7FAD8A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660</Words>
  <Characters>3400</Characters>
  <Application>Microsoft Macintosh Word</Application>
  <DocSecurity>0</DocSecurity>
  <Lines>73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E31</dc:creator>
  <cp:lastModifiedBy>mcc</cp:lastModifiedBy>
  <cp:revision>3</cp:revision>
  <dcterms:created xsi:type="dcterms:W3CDTF">2019-09-20T06:11:00Z</dcterms:created>
  <dcterms:modified xsi:type="dcterms:W3CDTF">2019-10-03T04:45:00Z</dcterms:modified>
</cp:coreProperties>
</file>