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DEF8" w14:textId="77777777" w:rsidR="00475E42" w:rsidRPr="00281F4B" w:rsidRDefault="00475E42" w:rsidP="00475E42">
      <w:pPr>
        <w:spacing w:after="0" w:line="259" w:lineRule="auto"/>
        <w:ind w:left="0" w:right="2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ab/>
        <w:t xml:space="preserve"> </w:t>
      </w:r>
    </w:p>
    <w:p w14:paraId="20F4CCA0" w14:textId="5DC98F14" w:rsidR="00475E42" w:rsidRPr="00281F4B" w:rsidRDefault="00475E42" w:rsidP="00475E42">
      <w:pPr>
        <w:pStyle w:val="Nagwek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585ED7">
        <w:rPr>
          <w:rFonts w:ascii="Arial" w:hAnsi="Arial" w:cs="Arial"/>
          <w:color w:val="000000" w:themeColor="text1"/>
          <w:sz w:val="24"/>
          <w:szCs w:val="24"/>
        </w:rPr>
        <w:t>6</w:t>
      </w: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 do SIWZ </w:t>
      </w:r>
      <w:r w:rsidR="00C33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A5AEB9E" w14:textId="77777777" w:rsidR="00475E42" w:rsidRPr="00281F4B" w:rsidRDefault="00475E42" w:rsidP="00475E42">
      <w:pPr>
        <w:spacing w:after="0" w:line="259" w:lineRule="auto"/>
        <w:ind w:left="0" w:right="1421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Style w:val="TableGrid"/>
        <w:tblpPr w:vertAnchor="text" w:tblpX="-108" w:tblpY="-19"/>
        <w:tblOverlap w:val="never"/>
        <w:tblW w:w="410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281F4B" w:rsidRPr="00281F4B" w14:paraId="2C65E821" w14:textId="77777777" w:rsidTr="002459F8">
        <w:trPr>
          <w:trHeight w:val="184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FE7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5AB95326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12B7B7AB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2D0DCCF3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57C581A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E4C9E69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0"/>
                <w:szCs w:val="18"/>
              </w:rPr>
              <w:t xml:space="preserve">Pieczątka firmowa wykonawcy </w:t>
            </w:r>
          </w:p>
        </w:tc>
      </w:tr>
    </w:tbl>
    <w:p w14:paraId="5C87067D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310D4B5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77BD01C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8FA7AA6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C400B1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FF67AED" w14:textId="77777777" w:rsidR="00475E42" w:rsidRPr="00281F4B" w:rsidRDefault="00475E42" w:rsidP="00475E42">
      <w:pPr>
        <w:spacing w:after="0" w:line="259" w:lineRule="auto"/>
        <w:ind w:right="42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……………………………..  </w:t>
      </w:r>
    </w:p>
    <w:p w14:paraId="1DD69C75" w14:textId="472F2EED" w:rsidR="00475E42" w:rsidRPr="00281F4B" w:rsidRDefault="00475E42" w:rsidP="00475E42">
      <w:pPr>
        <w:spacing w:after="0" w:line="259" w:lineRule="auto"/>
        <w:ind w:right="4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B4243"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 xml:space="preserve">iejscowość, data) </w:t>
      </w:r>
    </w:p>
    <w:p w14:paraId="4D3CFD7C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7D554BD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1808C5B3" w14:textId="5EEEF2CD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</w:p>
    <w:p w14:paraId="23952285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Nazwa i adres Oferenta:  </w:t>
      </w:r>
    </w:p>
    <w:p w14:paraId="2B5A0E87" w14:textId="5456EF7E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</w:t>
      </w:r>
      <w:r w:rsidRPr="00281F4B">
        <w:rPr>
          <w:rFonts w:ascii="Arial" w:hAnsi="Arial" w:cs="Arial"/>
          <w:color w:val="000000" w:themeColor="text1"/>
        </w:rPr>
        <w:t xml:space="preserve">.  </w:t>
      </w:r>
    </w:p>
    <w:p w14:paraId="38EC0C16" w14:textId="262E9A01" w:rsidR="00475E42" w:rsidRPr="00281F4B" w:rsidRDefault="00475E42" w:rsidP="00281F4B">
      <w:pPr>
        <w:spacing w:line="276" w:lineRule="auto"/>
        <w:ind w:left="-15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529886ED" w14:textId="77777777" w:rsidR="00475E42" w:rsidRPr="00281F4B" w:rsidRDefault="00475E42" w:rsidP="00281F4B">
      <w:pPr>
        <w:spacing w:line="276" w:lineRule="auto"/>
        <w:ind w:left="-5" w:righ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407D1142" w14:textId="77777777" w:rsidR="00475E42" w:rsidRPr="00281F4B" w:rsidRDefault="00475E42" w:rsidP="00281F4B">
      <w:pPr>
        <w:spacing w:after="0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190BDEAE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Adres korespondencyjny: </w:t>
      </w:r>
    </w:p>
    <w:p w14:paraId="776A7A8C" w14:textId="1CFF1156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05607ACD" w14:textId="50D7E901" w:rsidR="00281F4B" w:rsidRDefault="00281F4B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14:paraId="4AEC35AF" w14:textId="055B338B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Nr telefonu:</w:t>
      </w:r>
      <w:r w:rsidR="00281F4B">
        <w:rPr>
          <w:rFonts w:ascii="Arial" w:hAnsi="Arial" w:cs="Arial"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0763B06D" w14:textId="0F15EF73" w:rsidR="00475E42" w:rsidRPr="00281F4B" w:rsidRDefault="00281F4B" w:rsidP="00281F4B">
      <w:pPr>
        <w:spacing w:line="276" w:lineRule="auto"/>
        <w:ind w:left="-5" w:right="18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 e</w:t>
      </w:r>
      <w:r w:rsidR="00475E42" w:rsidRPr="00281F4B">
        <w:rPr>
          <w:rFonts w:ascii="Arial" w:hAnsi="Arial" w:cs="Arial"/>
          <w:color w:val="000000" w:themeColor="text1"/>
        </w:rPr>
        <w:t>mail:</w:t>
      </w:r>
      <w:r>
        <w:rPr>
          <w:rFonts w:ascii="Arial" w:hAnsi="Arial" w:cs="Arial"/>
          <w:color w:val="000000" w:themeColor="text1"/>
        </w:rPr>
        <w:t xml:space="preserve"> </w:t>
      </w:r>
      <w:r w:rsidR="00475E42"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</w:t>
      </w:r>
    </w:p>
    <w:p w14:paraId="1673E78B" w14:textId="77777777" w:rsidR="00475E42" w:rsidRPr="00281F4B" w:rsidRDefault="00475E42" w:rsidP="00281F4B">
      <w:pPr>
        <w:spacing w:after="0" w:line="276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6F2D1ED6" w14:textId="77777777" w:rsidR="00585ED7" w:rsidRDefault="00585ED7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b/>
          <w:color w:val="000000" w:themeColor="text1"/>
        </w:rPr>
      </w:pPr>
    </w:p>
    <w:p w14:paraId="25D9D9F9" w14:textId="77777777" w:rsidR="00585ED7" w:rsidRDefault="00585ED7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b/>
          <w:color w:val="000000" w:themeColor="text1"/>
        </w:rPr>
      </w:pPr>
    </w:p>
    <w:p w14:paraId="63BFB6EF" w14:textId="271D11CD" w:rsidR="00585ED7" w:rsidRPr="00585ED7" w:rsidRDefault="00585ED7" w:rsidP="00585ED7">
      <w:pPr>
        <w:spacing w:line="235" w:lineRule="auto"/>
        <w:ind w:left="4" w:right="20"/>
        <w:jc w:val="center"/>
        <w:rPr>
          <w:rFonts w:ascii="Arial" w:hAnsi="Arial" w:cs="Arial"/>
          <w:b/>
          <w:sz w:val="24"/>
          <w:szCs w:val="24"/>
        </w:rPr>
      </w:pPr>
      <w:r w:rsidRPr="00585ED7">
        <w:rPr>
          <w:rFonts w:ascii="Arial" w:hAnsi="Arial" w:cs="Arial"/>
          <w:b/>
          <w:sz w:val="24"/>
          <w:szCs w:val="24"/>
        </w:rPr>
        <w:t>Oświadczenie Oferenta o zgodzie na przekazanie danych osobowych</w:t>
      </w:r>
    </w:p>
    <w:p w14:paraId="4CD9E450" w14:textId="77777777" w:rsidR="00585ED7" w:rsidRPr="00585ED7" w:rsidRDefault="00585ED7" w:rsidP="00585ED7">
      <w:pPr>
        <w:spacing w:line="200" w:lineRule="exact"/>
        <w:rPr>
          <w:rFonts w:ascii="Arial" w:eastAsia="Times New Roman" w:hAnsi="Arial" w:cs="Arial"/>
        </w:rPr>
      </w:pPr>
    </w:p>
    <w:p w14:paraId="724D3E01" w14:textId="77777777" w:rsidR="00585ED7" w:rsidRPr="00585ED7" w:rsidRDefault="00585ED7" w:rsidP="00585ED7">
      <w:pPr>
        <w:spacing w:line="200" w:lineRule="exact"/>
        <w:ind w:left="0" w:firstLine="0"/>
        <w:rPr>
          <w:rFonts w:ascii="Arial" w:eastAsia="Times New Roman" w:hAnsi="Arial" w:cs="Arial"/>
        </w:rPr>
      </w:pPr>
    </w:p>
    <w:p w14:paraId="01F37A1C" w14:textId="1F7C5810" w:rsidR="00585ED7" w:rsidRPr="00585ED7" w:rsidRDefault="00585ED7" w:rsidP="00585ED7">
      <w:pPr>
        <w:spacing w:line="267" w:lineRule="auto"/>
        <w:jc w:val="both"/>
        <w:rPr>
          <w:rFonts w:ascii="Arial" w:hAnsi="Arial" w:cs="Arial"/>
        </w:rPr>
      </w:pPr>
      <w:r w:rsidRPr="00585ED7">
        <w:rPr>
          <w:rFonts w:ascii="Arial" w:hAnsi="Arial" w:cs="Arial"/>
        </w:rPr>
        <w:t xml:space="preserve">Ja, niżej podpisany/-a, przystępując do Zapytania ofertowego </w:t>
      </w:r>
      <w:r w:rsidRPr="00585ED7">
        <w:rPr>
          <w:rFonts w:ascii="Arial" w:hAnsi="Arial" w:cs="Arial"/>
          <w:b/>
        </w:rPr>
        <w:t>nr 01/0</w:t>
      </w:r>
      <w:r>
        <w:rPr>
          <w:rFonts w:ascii="Arial" w:hAnsi="Arial" w:cs="Arial"/>
          <w:b/>
        </w:rPr>
        <w:t>7</w:t>
      </w:r>
      <w:r w:rsidRPr="00585ED7">
        <w:rPr>
          <w:rFonts w:ascii="Arial" w:hAnsi="Arial" w:cs="Arial"/>
          <w:b/>
        </w:rPr>
        <w:t>/2025</w:t>
      </w:r>
      <w:r w:rsidRPr="00585ED7">
        <w:rPr>
          <w:rFonts w:ascii="Arial" w:hAnsi="Arial" w:cs="Arial"/>
        </w:rPr>
        <w:t>, wyrażam zgodę na przetwarzanie przez Zamawiającego danych osobowych przekazanych wraz z niniejszą ofertą, jak również na ich przekazanie Agencji Restrukturyzacji i Modernizacji Rolnictwa oraz Krajowemu Ośrodkowi Wsparcia Rolnictwa w razie wyboru naszej oferty w związku z udziałem w mechanizmie „Wsparcie działań promocyjnych i informacyjnych na rynkach wybranych produktów rolnych”.</w:t>
      </w:r>
    </w:p>
    <w:p w14:paraId="1AD70216" w14:textId="77777777" w:rsidR="00585ED7" w:rsidRDefault="00585ED7" w:rsidP="00585ED7">
      <w:pPr>
        <w:spacing w:line="267" w:lineRule="auto"/>
        <w:ind w:left="4"/>
        <w:jc w:val="both"/>
        <w:rPr>
          <w:rFonts w:ascii="Arial" w:hAnsi="Arial" w:cs="Arial"/>
        </w:rPr>
      </w:pPr>
    </w:p>
    <w:p w14:paraId="1FA82486" w14:textId="77777777" w:rsidR="00585ED7" w:rsidRDefault="00585ED7" w:rsidP="00585ED7">
      <w:pPr>
        <w:spacing w:line="267" w:lineRule="auto"/>
        <w:ind w:left="4"/>
        <w:jc w:val="both"/>
        <w:rPr>
          <w:rFonts w:ascii="Arial" w:hAnsi="Arial" w:cs="Arial"/>
        </w:rPr>
      </w:pPr>
    </w:p>
    <w:p w14:paraId="427801FD" w14:textId="77777777" w:rsidR="00585ED7" w:rsidRPr="00585ED7" w:rsidRDefault="00585ED7" w:rsidP="00585ED7">
      <w:pPr>
        <w:spacing w:line="200" w:lineRule="exact"/>
        <w:rPr>
          <w:rFonts w:ascii="Arial" w:eastAsia="Times New Roman" w:hAnsi="Arial" w:cs="Arial"/>
        </w:rPr>
      </w:pPr>
    </w:p>
    <w:p w14:paraId="462ABF59" w14:textId="4AFCBDFC" w:rsidR="00475E42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…………………………………….                                                    ……………………………….</w:t>
      </w:r>
    </w:p>
    <w:p w14:paraId="4C0046E1" w14:textId="78D1C660" w:rsidR="00DB4243" w:rsidRPr="00DB4243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miejscowość i </w:t>
      </w:r>
      <w:proofErr w:type="gramStart"/>
      <w:r w:rsidRPr="00DB4243">
        <w:rPr>
          <w:rFonts w:ascii="Arial" w:hAnsi="Arial" w:cs="Arial"/>
          <w:color w:val="000000" w:themeColor="text1"/>
          <w:sz w:val="20"/>
          <w:szCs w:val="20"/>
        </w:rPr>
        <w:t>data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  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podpis i imienna pieczątka uprawnionego</w:t>
      </w:r>
    </w:p>
    <w:p w14:paraId="70FB956B" w14:textId="59BC6CC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  <w:t>Przedstawiciela Oferenta*)</w:t>
      </w:r>
    </w:p>
    <w:p w14:paraId="75A5DF36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504B0DD4" w14:textId="2786F50A" w:rsidR="00475E42" w:rsidRPr="00DB4243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  <w:sz w:val="20"/>
          <w:szCs w:val="20"/>
        </w:rPr>
      </w:pP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*w przypadku Oferentów występujących wspólnie podpisuje </w:t>
      </w:r>
      <w:r w:rsidR="00DB4243" w:rsidRPr="00DB4243">
        <w:rPr>
          <w:rFonts w:ascii="Arial" w:hAnsi="Arial" w:cs="Arial"/>
          <w:color w:val="000000" w:themeColor="text1"/>
          <w:sz w:val="20"/>
          <w:szCs w:val="20"/>
        </w:rPr>
        <w:t>Pełnomocnik</w:t>
      </w:r>
    </w:p>
    <w:p w14:paraId="6A5E57C7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05A5E5C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232C06A" w14:textId="77777777" w:rsidR="00BE6A1D" w:rsidRPr="00281F4B" w:rsidRDefault="00BE6A1D" w:rsidP="00281F4B">
      <w:pPr>
        <w:spacing w:line="276" w:lineRule="auto"/>
        <w:rPr>
          <w:rFonts w:ascii="Arial" w:hAnsi="Arial" w:cs="Arial"/>
          <w:color w:val="000000" w:themeColor="text1"/>
        </w:rPr>
      </w:pPr>
    </w:p>
    <w:sectPr w:rsidR="00BE6A1D" w:rsidRPr="00281F4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D71BB" w14:textId="77777777" w:rsidR="005662E5" w:rsidRDefault="005662E5" w:rsidP="00DB4243">
      <w:pPr>
        <w:spacing w:after="0" w:line="240" w:lineRule="auto"/>
      </w:pPr>
      <w:r>
        <w:separator/>
      </w:r>
    </w:p>
  </w:endnote>
  <w:endnote w:type="continuationSeparator" w:id="0">
    <w:p w14:paraId="77624A18" w14:textId="77777777" w:rsidR="005662E5" w:rsidRDefault="005662E5" w:rsidP="00D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00276273"/>
      <w:docPartObj>
        <w:docPartGallery w:val="Page Numbers (Bottom of Page)"/>
        <w:docPartUnique/>
      </w:docPartObj>
    </w:sdtPr>
    <w:sdtContent>
      <w:p w14:paraId="7CE51D09" w14:textId="6B171F45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D9642F" w14:textId="77777777" w:rsidR="00DB4243" w:rsidRDefault="00DB4243" w:rsidP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58180338"/>
      <w:docPartObj>
        <w:docPartGallery w:val="Page Numbers (Bottom of Page)"/>
        <w:docPartUnique/>
      </w:docPartObj>
    </w:sdtPr>
    <w:sdtContent>
      <w:p w14:paraId="29BA58AC" w14:textId="070FE4E7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74179B" w14:textId="77777777" w:rsidR="00DB4243" w:rsidRDefault="00DB4243" w:rsidP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D0167" w14:textId="77777777" w:rsidR="005662E5" w:rsidRDefault="005662E5" w:rsidP="00DB4243">
      <w:pPr>
        <w:spacing w:after="0" w:line="240" w:lineRule="auto"/>
      </w:pPr>
      <w:r>
        <w:separator/>
      </w:r>
    </w:p>
  </w:footnote>
  <w:footnote w:type="continuationSeparator" w:id="0">
    <w:p w14:paraId="410E7DE7" w14:textId="77777777" w:rsidR="005662E5" w:rsidRDefault="005662E5" w:rsidP="00DB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2"/>
    <w:multiLevelType w:val="hybridMultilevel"/>
    <w:tmpl w:val="1DBABF0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F0A28"/>
    <w:multiLevelType w:val="hybridMultilevel"/>
    <w:tmpl w:val="B55A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37EC"/>
    <w:multiLevelType w:val="hybridMultilevel"/>
    <w:tmpl w:val="F0463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1BEA"/>
    <w:multiLevelType w:val="hybridMultilevel"/>
    <w:tmpl w:val="40127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F06B3"/>
    <w:multiLevelType w:val="hybridMultilevel"/>
    <w:tmpl w:val="45A8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D6ACC"/>
    <w:multiLevelType w:val="hybridMultilevel"/>
    <w:tmpl w:val="9E301E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163EA"/>
    <w:multiLevelType w:val="hybridMultilevel"/>
    <w:tmpl w:val="531E2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-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A9742C"/>
    <w:multiLevelType w:val="hybridMultilevel"/>
    <w:tmpl w:val="7FF443C4"/>
    <w:lvl w:ilvl="0" w:tplc="2FE2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641958">
    <w:abstractNumId w:val="8"/>
  </w:num>
  <w:num w:numId="2" w16cid:durableId="982126929">
    <w:abstractNumId w:val="1"/>
  </w:num>
  <w:num w:numId="3" w16cid:durableId="536892445">
    <w:abstractNumId w:val="9"/>
  </w:num>
  <w:num w:numId="4" w16cid:durableId="1924758179">
    <w:abstractNumId w:val="2"/>
  </w:num>
  <w:num w:numId="5" w16cid:durableId="1205286605">
    <w:abstractNumId w:val="5"/>
  </w:num>
  <w:num w:numId="6" w16cid:durableId="478570552">
    <w:abstractNumId w:val="3"/>
  </w:num>
  <w:num w:numId="7" w16cid:durableId="1302419596">
    <w:abstractNumId w:val="7"/>
  </w:num>
  <w:num w:numId="8" w16cid:durableId="1963344430">
    <w:abstractNumId w:val="4"/>
  </w:num>
  <w:num w:numId="9" w16cid:durableId="1731683966">
    <w:abstractNumId w:val="6"/>
  </w:num>
  <w:num w:numId="10" w16cid:durableId="199572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2"/>
    <w:rsid w:val="0016645E"/>
    <w:rsid w:val="00281F4B"/>
    <w:rsid w:val="00321DCE"/>
    <w:rsid w:val="00395A3D"/>
    <w:rsid w:val="00456BB0"/>
    <w:rsid w:val="00475E42"/>
    <w:rsid w:val="005662E5"/>
    <w:rsid w:val="00585ED7"/>
    <w:rsid w:val="005D0190"/>
    <w:rsid w:val="0063358C"/>
    <w:rsid w:val="00686EA6"/>
    <w:rsid w:val="007756DF"/>
    <w:rsid w:val="008E66CE"/>
    <w:rsid w:val="009252D4"/>
    <w:rsid w:val="00AA4F0F"/>
    <w:rsid w:val="00B8288D"/>
    <w:rsid w:val="00BE6A1D"/>
    <w:rsid w:val="00C33DB8"/>
    <w:rsid w:val="00CB3D3F"/>
    <w:rsid w:val="00CB6AD4"/>
    <w:rsid w:val="00DB4243"/>
    <w:rsid w:val="00EA53DE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A4F6"/>
  <w15:chartTrackingRefBased/>
  <w15:docId w15:val="{B3A86632-1604-5E46-86A1-2BC359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42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7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4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5E42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243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B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Radkowska</dc:creator>
  <cp:keywords/>
  <dc:description/>
  <cp:lastModifiedBy>Ela Ferenc</cp:lastModifiedBy>
  <cp:revision>3</cp:revision>
  <dcterms:created xsi:type="dcterms:W3CDTF">2025-06-23T10:54:00Z</dcterms:created>
  <dcterms:modified xsi:type="dcterms:W3CDTF">2025-06-23T10:56:00Z</dcterms:modified>
</cp:coreProperties>
</file>