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6C8D" w14:textId="039A9169" w:rsidR="005F04D9" w:rsidRPr="005F04D9" w:rsidRDefault="005F04D9" w:rsidP="005F04D9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5F04D9">
        <w:rPr>
          <w:b/>
          <w:bCs/>
          <w:color w:val="000000" w:themeColor="text1"/>
          <w:sz w:val="22"/>
          <w:szCs w:val="22"/>
        </w:rPr>
        <w:t xml:space="preserve">Załącznik nr 7 do Zapytania ofertowego nr </w:t>
      </w:r>
      <w:r w:rsidR="00946D1B">
        <w:rPr>
          <w:b/>
          <w:bCs/>
          <w:color w:val="000000" w:themeColor="text1"/>
          <w:sz w:val="22"/>
          <w:szCs w:val="22"/>
        </w:rPr>
        <w:t>2</w:t>
      </w:r>
      <w:r w:rsidRPr="005F04D9">
        <w:rPr>
          <w:b/>
          <w:bCs/>
          <w:color w:val="000000" w:themeColor="text1"/>
          <w:sz w:val="22"/>
          <w:szCs w:val="22"/>
        </w:rPr>
        <w:t>/0</w:t>
      </w:r>
      <w:r w:rsidR="00946D1B">
        <w:rPr>
          <w:b/>
          <w:bCs/>
          <w:color w:val="000000" w:themeColor="text1"/>
          <w:sz w:val="22"/>
          <w:szCs w:val="22"/>
        </w:rPr>
        <w:t>8</w:t>
      </w:r>
      <w:r w:rsidRPr="005F04D9">
        <w:rPr>
          <w:b/>
          <w:bCs/>
          <w:color w:val="000000" w:themeColor="text1"/>
          <w:sz w:val="22"/>
          <w:szCs w:val="22"/>
        </w:rPr>
        <w:t>/2025</w:t>
      </w:r>
    </w:p>
    <w:p w14:paraId="340B8FE7" w14:textId="77777777" w:rsidR="005F04D9" w:rsidRPr="005F04D9" w:rsidRDefault="005F04D9" w:rsidP="005F04D9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0517A04" w14:textId="113BACAC" w:rsidR="005F04D9" w:rsidRPr="005F04D9" w:rsidRDefault="005F04D9" w:rsidP="005F04D9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5F04D9">
        <w:rPr>
          <w:b/>
          <w:bCs/>
          <w:color w:val="000000" w:themeColor="text1"/>
          <w:sz w:val="28"/>
          <w:szCs w:val="28"/>
        </w:rPr>
        <w:t>Zobowiązanie Oferenta do kontynuacji polisy OC co najmniej przez 36 miesięcy trwania programu od dnia podpisania umowy</w:t>
      </w:r>
    </w:p>
    <w:p w14:paraId="10C2CF69" w14:textId="77777777" w:rsidR="005F04D9" w:rsidRDefault="005F04D9" w:rsidP="005F04D9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7BCE1FB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74361107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938383F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5CD2A8B8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89F80E6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3A20BA2B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1492C975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5E474C11" w14:textId="77777777" w:rsidR="0011747D" w:rsidRPr="00FD2994" w:rsidRDefault="0011747D" w:rsidP="0011747D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19BA18C5" w14:textId="77777777" w:rsidR="0011747D" w:rsidRDefault="0011747D" w:rsidP="0011747D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3C76F7CF" w14:textId="5BC9138D" w:rsidR="005F04D9" w:rsidRPr="0011747D" w:rsidRDefault="0011747D" w:rsidP="0011747D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</w:t>
      </w:r>
      <w:r w:rsidR="00946D1B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11747D">
        <w:rPr>
          <w:rFonts w:ascii="Calibri" w:hAnsi="Calibri" w:cs="Calibri"/>
          <w:color w:val="000000" w:themeColor="text1"/>
          <w:sz w:val="22"/>
          <w:szCs w:val="22"/>
        </w:rPr>
        <w:t>/0</w:t>
      </w:r>
      <w:r w:rsidR="00946D1B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/2025 w postępowaniu przetargowym na przeprowadzenie badań ewaluacyjnych trzyletniej kampanii informacyjno-promocyjnej dotyczącej certyfikowanej żywności ekologicznej, znakowanej symbolem europejskiego logo żywności organicznej, zwanym Euroliściem pt. „European Organic - Enjoy, Savour and Share” skierowanej na rynki Francji i Niderlandy </w:t>
      </w:r>
      <w:r w:rsidR="005F04D9"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zobowiązuję się, iż w przypadku wyboru przez Zamawiającego oferty złożonej przez reprezentowaną przeze mnie firmę i podpisaniu umowy na realizację zamówienia, do kontynuacji polisy OC na kwotę nie mniejszą niż </w:t>
      </w:r>
      <w:r w:rsidR="00946D1B">
        <w:rPr>
          <w:rFonts w:ascii="Calibri" w:hAnsi="Calibri" w:cs="Calibri"/>
          <w:color w:val="000000" w:themeColor="text1"/>
          <w:sz w:val="22"/>
          <w:szCs w:val="22"/>
        </w:rPr>
        <w:t>150</w:t>
      </w:r>
      <w:r w:rsidR="005F04D9"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 000 zł przez </w:t>
      </w:r>
      <w:r w:rsidRPr="0011747D">
        <w:rPr>
          <w:rFonts w:ascii="Calibri" w:hAnsi="Calibri" w:cs="Calibri"/>
          <w:color w:val="000000" w:themeColor="text1"/>
          <w:sz w:val="22"/>
          <w:szCs w:val="22"/>
        </w:rPr>
        <w:t>36</w:t>
      </w:r>
      <w:r w:rsidR="005F04D9"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 miesi</w:t>
      </w:r>
      <w:r w:rsidRPr="0011747D">
        <w:rPr>
          <w:rFonts w:ascii="Calibri" w:hAnsi="Calibri" w:cs="Calibri"/>
          <w:color w:val="000000" w:themeColor="text1"/>
          <w:sz w:val="22"/>
          <w:szCs w:val="22"/>
        </w:rPr>
        <w:t>ęcy</w:t>
      </w:r>
      <w:r w:rsidR="005F04D9" w:rsidRPr="0011747D">
        <w:rPr>
          <w:rFonts w:ascii="Calibri" w:hAnsi="Calibri" w:cs="Calibri"/>
          <w:color w:val="000000" w:themeColor="text1"/>
          <w:sz w:val="22"/>
          <w:szCs w:val="22"/>
        </w:rPr>
        <w:t xml:space="preserve"> trwania projektu. </w:t>
      </w:r>
    </w:p>
    <w:p w14:paraId="3B0D916D" w14:textId="77777777" w:rsidR="005F04D9" w:rsidRPr="005F04D9" w:rsidRDefault="005F04D9" w:rsidP="005F04D9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290C92F" w14:textId="77777777" w:rsidR="005F04D9" w:rsidRPr="005F04D9" w:rsidRDefault="005F04D9" w:rsidP="005F04D9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782C798" w14:textId="77777777" w:rsidR="005F04D9" w:rsidRPr="005F04D9" w:rsidRDefault="005F04D9" w:rsidP="005F04D9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3002E9" w14:textId="77777777" w:rsidR="005F04D9" w:rsidRPr="005F04D9" w:rsidRDefault="005F04D9" w:rsidP="005F04D9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FEC85AC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5F04D9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2FD1204E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5F04D9">
        <w:rPr>
          <w:color w:val="000000" w:themeColor="text1"/>
          <w:sz w:val="22"/>
          <w:szCs w:val="22"/>
        </w:rPr>
        <w:t xml:space="preserve">Miejscowość, data </w:t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</w:r>
      <w:r w:rsidRPr="005F04D9">
        <w:rPr>
          <w:color w:val="000000" w:themeColor="text1"/>
          <w:sz w:val="22"/>
          <w:szCs w:val="22"/>
        </w:rPr>
        <w:tab/>
        <w:t>Imię i nazwisko, podpis, pieczęć*</w:t>
      </w:r>
    </w:p>
    <w:p w14:paraId="04D11DBE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56EA77C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11C395B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2D134D3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7EE4312E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33FAA33" w14:textId="77777777" w:rsidR="005F04D9" w:rsidRPr="005F04D9" w:rsidRDefault="005F04D9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4F1C0C8" w14:textId="77777777" w:rsidR="0011747D" w:rsidRDefault="0011747D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EAC835E" w14:textId="77777777" w:rsidR="0011747D" w:rsidRDefault="0011747D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E04DE9C" w14:textId="77777777" w:rsidR="0011747D" w:rsidRDefault="0011747D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E0C1369" w14:textId="77777777" w:rsidR="0011747D" w:rsidRDefault="0011747D" w:rsidP="005F04D9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A462F2C" w14:textId="3BDCBB59" w:rsidR="005F04D9" w:rsidRPr="0011747D" w:rsidRDefault="005F04D9" w:rsidP="005F04D9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1"/>
          <w:szCs w:val="21"/>
        </w:rPr>
      </w:pPr>
      <w:r w:rsidRPr="0011747D">
        <w:rPr>
          <w:i/>
          <w:iCs/>
          <w:color w:val="000000" w:themeColor="text1"/>
          <w:sz w:val="21"/>
          <w:szCs w:val="21"/>
        </w:rPr>
        <w:t>* Podpis osoby figurującej lub osób figurujących w rejestrach do zaciągania zobowiązań w imieniu Wykonawcy lub we właściwym upoważnieniu.</w:t>
      </w:r>
    </w:p>
    <w:p w14:paraId="618C698C" w14:textId="77777777" w:rsidR="005F04D9" w:rsidRPr="005F04D9" w:rsidRDefault="005F04D9" w:rsidP="005F04D9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52B12B" w14:textId="77777777" w:rsidR="00D5691E" w:rsidRPr="005F04D9" w:rsidRDefault="00D5691E" w:rsidP="005F04D9">
      <w:pPr>
        <w:rPr>
          <w:rFonts w:ascii="Calibri" w:hAnsi="Calibri" w:cs="Calibri"/>
          <w:sz w:val="22"/>
          <w:szCs w:val="22"/>
        </w:rPr>
      </w:pPr>
    </w:p>
    <w:sectPr w:rsidR="00D5691E" w:rsidRPr="005F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D9"/>
    <w:rsid w:val="000D6C79"/>
    <w:rsid w:val="0011747D"/>
    <w:rsid w:val="002D6BCA"/>
    <w:rsid w:val="005F04D9"/>
    <w:rsid w:val="0063358C"/>
    <w:rsid w:val="006933B4"/>
    <w:rsid w:val="00946D1B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68F1"/>
  <w15:chartTrackingRefBased/>
  <w15:docId w15:val="{DBF8CB1C-131D-B24D-85B9-6520706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4D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4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4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4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4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4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4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4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4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4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4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4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4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4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F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4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F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4D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F04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04D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F04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4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4D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F04D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4</cp:revision>
  <dcterms:created xsi:type="dcterms:W3CDTF">2025-02-21T11:50:00Z</dcterms:created>
  <dcterms:modified xsi:type="dcterms:W3CDTF">2025-08-08T06:16:00Z</dcterms:modified>
</cp:coreProperties>
</file>